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ED485" w14:textId="77777777" w:rsidR="00B97692" w:rsidRDefault="00B97692" w:rsidP="00B97692">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053BDA19" w14:textId="77777777" w:rsidR="00B97692" w:rsidRDefault="00B97692" w:rsidP="00B97692">
      <w:pPr>
        <w:jc w:val="right"/>
        <w:rPr>
          <w:rFonts w:eastAsia="Arial Unicode MS" w:cs="Arial Unicode MS"/>
          <w:b/>
          <w:color w:val="000000"/>
          <w:sz w:val="22"/>
          <w:szCs w:val="22"/>
          <w:bdr w:val="nil"/>
        </w:rPr>
      </w:pPr>
    </w:p>
    <w:p w14:paraId="642A9426" w14:textId="77777777" w:rsidR="00B97692" w:rsidRDefault="00B97692" w:rsidP="00B97692">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50824FF1" w14:textId="77777777" w:rsidR="00B97692" w:rsidRPr="00E75359" w:rsidRDefault="00B97692" w:rsidP="00B97692">
      <w:pPr>
        <w:ind w:right="-178"/>
        <w:jc w:val="center"/>
        <w:rPr>
          <w:noProof/>
          <w:sz w:val="22"/>
          <w:szCs w:val="22"/>
        </w:rPr>
      </w:pPr>
      <w:r w:rsidRPr="00E75359">
        <w:rPr>
          <w:noProof/>
          <w:sz w:val="22"/>
          <w:szCs w:val="22"/>
        </w:rPr>
        <w:t>Herbas arba prekių ženklas</w:t>
      </w:r>
    </w:p>
    <w:p w14:paraId="3241BE19" w14:textId="77777777" w:rsidR="00B97692" w:rsidRPr="00E75359" w:rsidRDefault="00B97692" w:rsidP="00B97692">
      <w:pPr>
        <w:ind w:right="-178"/>
        <w:jc w:val="center"/>
        <w:rPr>
          <w:noProof/>
          <w:sz w:val="22"/>
          <w:szCs w:val="22"/>
        </w:rPr>
      </w:pPr>
    </w:p>
    <w:p w14:paraId="1F268DFD" w14:textId="77777777" w:rsidR="00B97692" w:rsidRPr="00E75359" w:rsidRDefault="00B97692" w:rsidP="00B97692">
      <w:pPr>
        <w:ind w:right="-178"/>
        <w:jc w:val="center"/>
        <w:rPr>
          <w:noProof/>
          <w:sz w:val="22"/>
          <w:szCs w:val="22"/>
        </w:rPr>
      </w:pPr>
      <w:r w:rsidRPr="00E75359">
        <w:rPr>
          <w:noProof/>
          <w:sz w:val="22"/>
          <w:szCs w:val="22"/>
        </w:rPr>
        <w:t>(Tiekėjo pavadinimas)</w:t>
      </w:r>
    </w:p>
    <w:p w14:paraId="2521F2A3" w14:textId="77777777" w:rsidR="00B97692" w:rsidRPr="00E75359" w:rsidRDefault="00B97692" w:rsidP="00B97692">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6614E2" w14:textId="77777777" w:rsidR="00B97692" w:rsidRPr="00E75359" w:rsidRDefault="00B97692" w:rsidP="00B97692">
      <w:pPr>
        <w:ind w:right="-178"/>
        <w:jc w:val="center"/>
        <w:rPr>
          <w:noProof/>
          <w:sz w:val="22"/>
          <w:szCs w:val="22"/>
        </w:rPr>
      </w:pPr>
    </w:p>
    <w:p w14:paraId="413BE862" w14:textId="77777777" w:rsidR="00B97692" w:rsidRPr="00E75359" w:rsidRDefault="00B97692" w:rsidP="00B97692">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324EDFFA" w14:textId="77777777" w:rsidR="00B97692" w:rsidRPr="00E75359" w:rsidRDefault="00B97692" w:rsidP="00B97692">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6F354A3" w14:textId="77777777" w:rsidR="00B97692" w:rsidRPr="00E75359" w:rsidRDefault="00B97692" w:rsidP="00B97692">
      <w:pPr>
        <w:pBdr>
          <w:top w:val="nil"/>
          <w:left w:val="nil"/>
          <w:bottom w:val="nil"/>
          <w:right w:val="nil"/>
          <w:between w:val="nil"/>
          <w:bar w:val="nil"/>
        </w:pBdr>
        <w:suppressAutoHyphens/>
        <w:spacing w:after="40"/>
        <w:jc w:val="center"/>
        <w:rPr>
          <w:rFonts w:eastAsia="Arial Unicode MS"/>
          <w:b/>
          <w:sz w:val="22"/>
          <w:szCs w:val="22"/>
          <w:bdr w:val="nil"/>
        </w:rPr>
      </w:pPr>
    </w:p>
    <w:p w14:paraId="1002AA63" w14:textId="2D49500D"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835311">
        <w:rPr>
          <w:rFonts w:eastAsia="Arial Unicode MS"/>
          <w:b/>
          <w:sz w:val="22"/>
          <w:szCs w:val="22"/>
          <w:bdr w:val="nil"/>
        </w:rPr>
        <w:t>PASIŪLYMAS DĖL</w:t>
      </w:r>
      <w:r w:rsidR="00493BE3">
        <w:rPr>
          <w:rFonts w:eastAsia="Arial Unicode MS"/>
          <w:b/>
          <w:sz w:val="22"/>
          <w:szCs w:val="22"/>
          <w:bdr w:val="nil"/>
        </w:rPr>
        <w:t xml:space="preserve"> </w:t>
      </w:r>
      <w:r w:rsidR="00493BE3" w:rsidRPr="00493BE3">
        <w:rPr>
          <w:rFonts w:eastAsia="Arial Unicode MS"/>
          <w:b/>
          <w:sz w:val="22"/>
          <w:szCs w:val="22"/>
          <w:bdr w:val="nil"/>
        </w:rPr>
        <w:t>AKTYVINT</w:t>
      </w:r>
      <w:r w:rsidR="00493BE3">
        <w:rPr>
          <w:rFonts w:eastAsia="Arial Unicode MS"/>
          <w:b/>
          <w:sz w:val="22"/>
          <w:szCs w:val="22"/>
          <w:bdr w:val="nil"/>
        </w:rPr>
        <w:t xml:space="preserve">OS </w:t>
      </w:r>
      <w:r w:rsidR="00493BE3" w:rsidRPr="00493BE3">
        <w:rPr>
          <w:rFonts w:eastAsia="Arial Unicode MS"/>
          <w:b/>
          <w:sz w:val="22"/>
          <w:szCs w:val="22"/>
          <w:bdr w:val="nil"/>
        </w:rPr>
        <w:t>ANGLI</w:t>
      </w:r>
      <w:r w:rsidR="00493BE3">
        <w:rPr>
          <w:rFonts w:eastAsia="Arial Unicode MS"/>
          <w:b/>
          <w:sz w:val="22"/>
          <w:szCs w:val="22"/>
          <w:bdr w:val="nil"/>
        </w:rPr>
        <w:t>E</w:t>
      </w:r>
      <w:r w:rsidR="00493BE3" w:rsidRPr="00493BE3">
        <w:rPr>
          <w:rFonts w:eastAsia="Arial Unicode MS"/>
          <w:b/>
          <w:sz w:val="22"/>
          <w:szCs w:val="22"/>
          <w:bdr w:val="nil"/>
        </w:rPr>
        <w:t>S</w:t>
      </w:r>
      <w:r w:rsidR="00493BE3">
        <w:rPr>
          <w:rFonts w:eastAsia="Arial Unicode MS"/>
          <w:b/>
          <w:sz w:val="22"/>
          <w:szCs w:val="22"/>
          <w:bdr w:val="nil"/>
        </w:rPr>
        <w:t xml:space="preserve"> </w:t>
      </w:r>
      <w:r w:rsidRPr="00835311">
        <w:rPr>
          <w:rFonts w:eastAsia="Arial Unicode MS"/>
          <w:b/>
          <w:sz w:val="22"/>
          <w:szCs w:val="22"/>
          <w:bdr w:val="nil"/>
        </w:rPr>
        <w:t xml:space="preserve">PIRKIMO </w:t>
      </w:r>
    </w:p>
    <w:p w14:paraId="514F6225"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6D74F889"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3B6F8A78"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411FEA3F"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p>
    <w:p w14:paraId="006A45C3" w14:textId="77777777" w:rsidR="00B97692" w:rsidRPr="00E75359" w:rsidRDefault="00B97692" w:rsidP="00B97692">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0802F946" w14:textId="77777777" w:rsidR="00B97692" w:rsidRPr="00E75359" w:rsidRDefault="00B97692" w:rsidP="00B97692">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97692" w:rsidRPr="00E75359" w14:paraId="3986C77F"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7521A51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6F3E1"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5107A843"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02A014EE"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524F8E01"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ED047EA"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2DCEF266"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773607A5"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9CCF4B2" w14:textId="77777777" w:rsidTr="008905F0">
        <w:tc>
          <w:tcPr>
            <w:tcW w:w="5098" w:type="dxa"/>
            <w:tcBorders>
              <w:top w:val="single" w:sz="4" w:space="0" w:color="auto"/>
              <w:left w:val="single" w:sz="4" w:space="0" w:color="auto"/>
              <w:bottom w:val="single" w:sz="4" w:space="0" w:color="auto"/>
              <w:right w:val="single" w:sz="4" w:space="0" w:color="auto"/>
            </w:tcBorders>
          </w:tcPr>
          <w:p w14:paraId="4763C95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A2F75F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F3175F1" w14:textId="77777777" w:rsidTr="008905F0">
        <w:tc>
          <w:tcPr>
            <w:tcW w:w="5098" w:type="dxa"/>
            <w:tcBorders>
              <w:top w:val="single" w:sz="4" w:space="0" w:color="auto"/>
              <w:left w:val="single" w:sz="4" w:space="0" w:color="auto"/>
              <w:bottom w:val="single" w:sz="4" w:space="0" w:color="auto"/>
              <w:right w:val="single" w:sz="4" w:space="0" w:color="auto"/>
            </w:tcBorders>
          </w:tcPr>
          <w:p w14:paraId="76D42F72"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452D2000"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7E0F09FE"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57868580" w14:textId="77777777" w:rsidR="00B97692" w:rsidRPr="00E75359" w:rsidRDefault="00B97692" w:rsidP="00B97692">
            <w:pPr>
              <w:pBdr>
                <w:top w:val="nil"/>
                <w:left w:val="nil"/>
                <w:bottom w:val="nil"/>
                <w:right w:val="nil"/>
                <w:between w:val="nil"/>
                <w:bar w:val="nil"/>
              </w:pBdr>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5EBC6F8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bl>
    <w:p w14:paraId="21FF5CD2" w14:textId="77777777" w:rsidR="00B97692" w:rsidRPr="00E75359" w:rsidRDefault="00B97692" w:rsidP="00B97692">
      <w:pPr>
        <w:pBdr>
          <w:top w:val="nil"/>
          <w:left w:val="nil"/>
          <w:bottom w:val="nil"/>
          <w:right w:val="nil"/>
          <w:between w:val="nil"/>
          <w:bar w:val="nil"/>
        </w:pBdr>
        <w:jc w:val="both"/>
        <w:rPr>
          <w:rFonts w:eastAsia="Arial Unicode MS"/>
          <w:b/>
          <w:sz w:val="22"/>
          <w:szCs w:val="22"/>
          <w:bdr w:val="nil"/>
        </w:rPr>
      </w:pPr>
    </w:p>
    <w:p w14:paraId="6D57C908" w14:textId="751110C7" w:rsidR="00B97692" w:rsidRPr="002F180E" w:rsidRDefault="00431B8C" w:rsidP="00B97692">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2</w:t>
      </w:r>
      <w:r w:rsidR="00B97692" w:rsidRPr="002F180E">
        <w:rPr>
          <w:rFonts w:eastAsia="Arial Unicode MS"/>
          <w:b/>
          <w:bCs/>
          <w:sz w:val="22"/>
          <w:szCs w:val="22"/>
          <w:bdr w:val="none" w:sz="0" w:space="0" w:color="auto" w:frame="1"/>
        </w:rPr>
        <w:t>. INFORMACIJA APIE PASITELKIAMUS ŪKIO SUBJEKTUS:</w:t>
      </w:r>
    </w:p>
    <w:p w14:paraId="5BC81B56" w14:textId="454EF4C1" w:rsidR="00B97692" w:rsidRPr="002F180E" w:rsidRDefault="00431B8C" w:rsidP="00B97692">
      <w:pPr>
        <w:spacing w:before="120"/>
        <w:jc w:val="both"/>
        <w:rPr>
          <w:rFonts w:eastAsia="Arial Unicode MS"/>
          <w:bCs/>
          <w:sz w:val="22"/>
          <w:szCs w:val="22"/>
          <w:bdr w:val="none" w:sz="0" w:space="0" w:color="auto" w:frame="1"/>
        </w:rPr>
      </w:pPr>
      <w:r>
        <w:rPr>
          <w:rFonts w:eastAsia="Arial Unicode MS"/>
          <w:bCs/>
          <w:sz w:val="22"/>
          <w:szCs w:val="22"/>
          <w:bdr w:val="none" w:sz="0" w:space="0" w:color="auto" w:frame="1"/>
        </w:rPr>
        <w:t>2</w:t>
      </w:r>
      <w:r w:rsidR="00B97692" w:rsidRPr="002F180E">
        <w:rPr>
          <w:rFonts w:eastAsia="Arial Unicode MS"/>
          <w:bCs/>
          <w:sz w:val="22"/>
          <w:szCs w:val="22"/>
          <w:bdr w:val="none" w:sz="0" w:space="0" w:color="auto" w:frame="1"/>
        </w:rPr>
        <w:t>.1. Subtiekėjų pasitelkimas:</w:t>
      </w:r>
      <w:r w:rsidR="00B97692" w:rsidRPr="002F180E">
        <w:rPr>
          <w:rFonts w:eastAsia="Arial Unicode MS"/>
          <w:bCs/>
          <w:i/>
          <w:sz w:val="22"/>
          <w:szCs w:val="22"/>
          <w:bdr w:val="none" w:sz="0" w:space="0" w:color="auto" w:frame="1"/>
        </w:rPr>
        <w:t>(Pasirinkti)</w:t>
      </w:r>
    </w:p>
    <w:p w14:paraId="26CD8D95" w14:textId="77777777" w:rsidR="00B97692" w:rsidRPr="002F180E" w:rsidRDefault="00431B8C" w:rsidP="00B97692">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w:t>
      </w:r>
      <w:r w:rsidR="00B97692" w:rsidRPr="002F180E">
        <w:rPr>
          <w:rFonts w:eastAsia="Arial Unicode MS"/>
          <w:bCs/>
          <w:sz w:val="22"/>
          <w:szCs w:val="22"/>
          <w:bdr w:val="none" w:sz="0" w:space="0" w:color="auto" w:frame="1"/>
        </w:rPr>
        <w:t>Subrangovų nenumatoma pasitelkti</w:t>
      </w:r>
    </w:p>
    <w:p w14:paraId="36BD50B7" w14:textId="77777777" w:rsidR="00B97692" w:rsidRPr="002F180E" w:rsidRDefault="00431B8C" w:rsidP="00B97692">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w:t>
      </w:r>
      <w:r w:rsidR="00B97692" w:rsidRPr="002F180E">
        <w:rPr>
          <w:rFonts w:eastAsia="Arial Unicode MS"/>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B97692" w:rsidRPr="002F180E" w14:paraId="25B0F2C7" w14:textId="77777777" w:rsidTr="008905F0">
        <w:trPr>
          <w:trHeight w:val="572"/>
        </w:trPr>
        <w:tc>
          <w:tcPr>
            <w:tcW w:w="567" w:type="dxa"/>
            <w:tcBorders>
              <w:top w:val="single" w:sz="4" w:space="0" w:color="auto"/>
              <w:left w:val="single" w:sz="4" w:space="0" w:color="auto"/>
              <w:bottom w:val="single" w:sz="4" w:space="0" w:color="auto"/>
              <w:right w:val="single" w:sz="4" w:space="0" w:color="auto"/>
            </w:tcBorders>
            <w:hideMark/>
          </w:tcPr>
          <w:p w14:paraId="17CE502E"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0E6A410"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83EC963"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3BC0A8AB"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69136975"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28C19655" w14:textId="77777777" w:rsidR="00B97692" w:rsidRPr="002F180E" w:rsidRDefault="00B97692" w:rsidP="00B97692">
            <w:pPr>
              <w:jc w:val="center"/>
              <w:rPr>
                <w:rFonts w:eastAsia="Arial Unicode MS"/>
                <w:i/>
                <w:sz w:val="20"/>
                <w:szCs w:val="22"/>
                <w:bdr w:val="none" w:sz="0" w:space="0" w:color="auto" w:frame="1"/>
              </w:rPr>
            </w:pPr>
            <w:r w:rsidRPr="002F180E">
              <w:rPr>
                <w:rFonts w:eastAsia="Arial Unicode MS"/>
                <w:i/>
                <w:sz w:val="20"/>
                <w:szCs w:val="22"/>
                <w:bdr w:val="none" w:sz="0" w:space="0" w:color="auto" w:frame="1"/>
              </w:rPr>
              <w:t xml:space="preserve"> (jei taip, prašome nurodyti reikalavimą iš pirkimo dokumento)</w:t>
            </w:r>
          </w:p>
        </w:tc>
      </w:tr>
      <w:tr w:rsidR="00B97692" w:rsidRPr="002F180E" w14:paraId="52D3883F" w14:textId="77777777" w:rsidTr="008905F0">
        <w:trPr>
          <w:trHeight w:val="363"/>
        </w:trPr>
        <w:tc>
          <w:tcPr>
            <w:tcW w:w="567" w:type="dxa"/>
            <w:tcBorders>
              <w:top w:val="single" w:sz="4" w:space="0" w:color="auto"/>
              <w:left w:val="single" w:sz="4" w:space="0" w:color="auto"/>
              <w:bottom w:val="single" w:sz="4" w:space="0" w:color="auto"/>
              <w:right w:val="single" w:sz="4" w:space="0" w:color="auto"/>
            </w:tcBorders>
          </w:tcPr>
          <w:p w14:paraId="105E831A" w14:textId="77777777" w:rsidR="00B97692" w:rsidRPr="002F180E" w:rsidRDefault="00B97692" w:rsidP="00B97692">
            <w:pPr>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14D848E0" w14:textId="77777777" w:rsidR="00B97692" w:rsidRPr="002F180E" w:rsidRDefault="00B97692" w:rsidP="00B97692">
            <w:pPr>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8707757" w14:textId="77777777" w:rsidR="00B97692" w:rsidRPr="002F180E" w:rsidRDefault="00B97692" w:rsidP="00B97692">
            <w:pPr>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1D9F26C4" w14:textId="77777777" w:rsidR="00B97692" w:rsidRPr="002F180E" w:rsidRDefault="00B97692" w:rsidP="00B97692">
            <w:pPr>
              <w:jc w:val="both"/>
              <w:rPr>
                <w:rFonts w:eastAsia="Arial Unicode MS"/>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7D9EDEBA" w14:textId="77777777" w:rsidR="00B97692" w:rsidRPr="002F180E" w:rsidRDefault="00B97692" w:rsidP="00B97692">
            <w:pPr>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181EAA56" w14:textId="77777777" w:rsidR="00B97692" w:rsidRPr="002F180E" w:rsidRDefault="00B97692" w:rsidP="00B97692">
      <w:pPr>
        <w:tabs>
          <w:tab w:val="left" w:pos="360"/>
        </w:tabs>
        <w:spacing w:before="120"/>
        <w:jc w:val="both"/>
        <w:rPr>
          <w:rFonts w:eastAsia="Arial Unicode MS"/>
          <w:sz w:val="22"/>
          <w:szCs w:val="22"/>
          <w:bdr w:val="none" w:sz="0" w:space="0" w:color="auto" w:frame="1"/>
        </w:rPr>
      </w:pPr>
      <w:r w:rsidRPr="002F180E">
        <w:rPr>
          <w:rFonts w:eastAsia="Arial Unicode MS"/>
          <w:sz w:val="22"/>
          <w:szCs w:val="22"/>
          <w:bdr w:val="none" w:sz="0" w:space="0" w:color="auto" w:frame="1"/>
        </w:rPr>
        <w:t>3.2. Rėmimasis ūkio subjektų pajėgumais ir/ar ištekliais:</w:t>
      </w:r>
      <w:r w:rsidRPr="002F180E">
        <w:rPr>
          <w:rFonts w:eastAsia="Arial Unicode MS"/>
          <w:i/>
          <w:sz w:val="22"/>
          <w:szCs w:val="22"/>
          <w:bdr w:val="none" w:sz="0" w:space="0" w:color="auto" w:frame="1"/>
        </w:rPr>
        <w:t>(Pasirinkti)</w:t>
      </w:r>
    </w:p>
    <w:p w14:paraId="6B7969B9" w14:textId="77777777" w:rsidR="00B97692" w:rsidRPr="002F180E" w:rsidRDefault="00431B8C" w:rsidP="00B97692">
      <w:pPr>
        <w:tabs>
          <w:tab w:val="left" w:pos="360"/>
        </w:tabs>
        <w:spacing w:before="120"/>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Sutarties vykdymo metu nebus pasitelkiami ūkio subjektai (specialistai, kurie nėra Tiekėjo darbuotojai);</w:t>
      </w:r>
    </w:p>
    <w:p w14:paraId="2BD9DF29" w14:textId="77777777" w:rsidR="00B97692" w:rsidRPr="002F180E" w:rsidRDefault="00431B8C" w:rsidP="00B97692">
      <w:pPr>
        <w:tabs>
          <w:tab w:val="left" w:pos="360"/>
        </w:tabs>
        <w:spacing w:before="120"/>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B97692" w:rsidRPr="002F180E" w14:paraId="34E3DB50" w14:textId="77777777" w:rsidTr="008905F0">
        <w:trPr>
          <w:trHeight w:val="496"/>
        </w:trPr>
        <w:tc>
          <w:tcPr>
            <w:tcW w:w="704" w:type="dxa"/>
            <w:tcBorders>
              <w:top w:val="single" w:sz="4" w:space="0" w:color="auto"/>
              <w:left w:val="single" w:sz="4" w:space="0" w:color="auto"/>
              <w:bottom w:val="single" w:sz="4" w:space="0" w:color="auto"/>
              <w:right w:val="single" w:sz="4" w:space="0" w:color="auto"/>
            </w:tcBorders>
            <w:hideMark/>
          </w:tcPr>
          <w:p w14:paraId="6052F299"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6931B517"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32FD2792"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B97692" w:rsidRPr="002F180E" w14:paraId="1DE9E35D" w14:textId="77777777" w:rsidTr="008905F0">
        <w:trPr>
          <w:trHeight w:val="315"/>
        </w:trPr>
        <w:tc>
          <w:tcPr>
            <w:tcW w:w="704" w:type="dxa"/>
            <w:tcBorders>
              <w:top w:val="single" w:sz="4" w:space="0" w:color="auto"/>
              <w:left w:val="single" w:sz="4" w:space="0" w:color="auto"/>
              <w:bottom w:val="single" w:sz="4" w:space="0" w:color="auto"/>
              <w:right w:val="single" w:sz="4" w:space="0" w:color="auto"/>
            </w:tcBorders>
          </w:tcPr>
          <w:p w14:paraId="24616CA6" w14:textId="77777777" w:rsidR="00B97692" w:rsidRPr="002F180E" w:rsidRDefault="00B97692" w:rsidP="00B97692">
            <w:pPr>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4891D4F3" w14:textId="77777777" w:rsidR="00B97692" w:rsidRPr="002F180E" w:rsidRDefault="00B97692" w:rsidP="00B97692">
            <w:pPr>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1DA35468" w14:textId="77777777" w:rsidR="00B97692" w:rsidRPr="002F180E" w:rsidRDefault="00B97692" w:rsidP="00B97692">
            <w:pPr>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30C42880" w14:textId="77777777" w:rsidR="00B97692" w:rsidRPr="002F180E" w:rsidRDefault="00B97692" w:rsidP="00B97692">
      <w:pPr>
        <w:tabs>
          <w:tab w:val="left" w:pos="360"/>
        </w:tabs>
        <w:spacing w:before="120"/>
        <w:jc w:val="both"/>
        <w:rPr>
          <w:rFonts w:eastAsia="Arial Unicode MS"/>
          <w:sz w:val="10"/>
          <w:szCs w:val="10"/>
          <w:bdr w:val="none" w:sz="0" w:space="0" w:color="auto" w:frame="1"/>
        </w:rPr>
      </w:pPr>
    </w:p>
    <w:p w14:paraId="6C02DB3A" w14:textId="77777777" w:rsidR="00431B8C" w:rsidRDefault="00431B8C" w:rsidP="00B97692">
      <w:pPr>
        <w:tabs>
          <w:tab w:val="left" w:pos="360"/>
        </w:tabs>
        <w:spacing w:before="120"/>
        <w:jc w:val="both"/>
        <w:rPr>
          <w:rFonts w:eastAsia="Arial Unicode MS"/>
          <w:b/>
          <w:sz w:val="22"/>
          <w:szCs w:val="22"/>
          <w:bdr w:val="none" w:sz="0" w:space="0" w:color="auto" w:frame="1"/>
        </w:rPr>
      </w:pPr>
    </w:p>
    <w:p w14:paraId="29501608" w14:textId="30B81442" w:rsidR="00493BE3" w:rsidRDefault="00431B8C" w:rsidP="00B97692">
      <w:pPr>
        <w:tabs>
          <w:tab w:val="left" w:pos="360"/>
        </w:tabs>
        <w:spacing w:before="120"/>
        <w:jc w:val="both"/>
        <w:rPr>
          <w:rFonts w:eastAsia="Arial Unicode MS"/>
          <w:b/>
          <w:sz w:val="22"/>
          <w:szCs w:val="22"/>
          <w:bdr w:val="none" w:sz="0" w:space="0" w:color="auto" w:frame="1"/>
        </w:rPr>
      </w:pPr>
      <w:r>
        <w:rPr>
          <w:rFonts w:eastAsia="Arial Unicode MS"/>
          <w:b/>
          <w:sz w:val="22"/>
          <w:szCs w:val="22"/>
          <w:bdr w:val="none" w:sz="0" w:space="0" w:color="auto" w:frame="1"/>
        </w:rPr>
        <w:lastRenderedPageBreak/>
        <w:t>3</w:t>
      </w:r>
      <w:r w:rsidR="00B97692" w:rsidRPr="002F180E">
        <w:rPr>
          <w:rFonts w:eastAsia="Arial Unicode MS"/>
          <w:b/>
          <w:sz w:val="22"/>
          <w:szCs w:val="22"/>
          <w:bdr w:val="none" w:sz="0" w:space="0" w:color="auto" w:frame="1"/>
        </w:rPr>
        <w:t>. PASIŪLYMO KAINA</w:t>
      </w:r>
    </w:p>
    <w:p w14:paraId="2BF093C6" w14:textId="77777777" w:rsidR="00493BE3" w:rsidRPr="002F180E" w:rsidRDefault="00493BE3" w:rsidP="00B97692">
      <w:pPr>
        <w:tabs>
          <w:tab w:val="left" w:pos="360"/>
        </w:tabs>
        <w:spacing w:before="120"/>
        <w:jc w:val="both"/>
        <w:rPr>
          <w:rFonts w:eastAsia="Arial Unicode MS"/>
          <w:b/>
          <w:sz w:val="22"/>
          <w:szCs w:val="22"/>
          <w:bdr w:val="none" w:sz="0" w:space="0" w:color="auto" w:frame="1"/>
        </w:rPr>
      </w:pPr>
    </w:p>
    <w:tbl>
      <w:tblPr>
        <w:tblW w:w="10161"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253"/>
        <w:gridCol w:w="1417"/>
        <w:gridCol w:w="1843"/>
        <w:gridCol w:w="1985"/>
      </w:tblGrid>
      <w:tr w:rsidR="00493BE3" w:rsidRPr="00BD6ECE" w14:paraId="350C6E13" w14:textId="77777777" w:rsidTr="00493BE3">
        <w:trPr>
          <w:trHeight w:val="553"/>
        </w:trPr>
        <w:tc>
          <w:tcPr>
            <w:tcW w:w="663" w:type="dxa"/>
            <w:shd w:val="clear" w:color="auto" w:fill="F2F2F2"/>
            <w:vAlign w:val="center"/>
            <w:hideMark/>
          </w:tcPr>
          <w:p w14:paraId="267039B5" w14:textId="77777777" w:rsidR="00493BE3" w:rsidRPr="00431B8C" w:rsidRDefault="00493BE3" w:rsidP="00B97692">
            <w:pPr>
              <w:widowControl w:val="0"/>
              <w:autoSpaceDE w:val="0"/>
              <w:autoSpaceDN w:val="0"/>
              <w:jc w:val="center"/>
              <w:rPr>
                <w:b/>
                <w:bCs/>
                <w:sz w:val="22"/>
                <w:szCs w:val="22"/>
              </w:rPr>
            </w:pPr>
            <w:r w:rsidRPr="00431B8C">
              <w:rPr>
                <w:b/>
                <w:bCs/>
                <w:sz w:val="22"/>
                <w:szCs w:val="22"/>
              </w:rPr>
              <w:t>Eil.  Nr.</w:t>
            </w:r>
          </w:p>
        </w:tc>
        <w:tc>
          <w:tcPr>
            <w:tcW w:w="4253" w:type="dxa"/>
            <w:shd w:val="clear" w:color="auto" w:fill="F2F2F2"/>
            <w:vAlign w:val="center"/>
            <w:hideMark/>
          </w:tcPr>
          <w:p w14:paraId="3A629D83" w14:textId="77777777" w:rsidR="00493BE3" w:rsidRPr="00431B8C" w:rsidRDefault="00493BE3" w:rsidP="00B97692">
            <w:pPr>
              <w:widowControl w:val="0"/>
              <w:autoSpaceDE w:val="0"/>
              <w:autoSpaceDN w:val="0"/>
              <w:jc w:val="center"/>
              <w:rPr>
                <w:b/>
                <w:bCs/>
                <w:sz w:val="22"/>
                <w:szCs w:val="22"/>
                <w:lang w:val="en-AU"/>
              </w:rPr>
            </w:pPr>
            <w:r w:rsidRPr="00431B8C">
              <w:rPr>
                <w:b/>
                <w:bCs/>
                <w:sz w:val="22"/>
                <w:szCs w:val="22"/>
              </w:rPr>
              <w:t>Pirkimo objektas</w:t>
            </w:r>
          </w:p>
        </w:tc>
        <w:tc>
          <w:tcPr>
            <w:tcW w:w="1417" w:type="dxa"/>
            <w:shd w:val="clear" w:color="auto" w:fill="F2F2F2"/>
            <w:vAlign w:val="center"/>
          </w:tcPr>
          <w:p w14:paraId="74416C60" w14:textId="7910AFCC" w:rsidR="00493BE3" w:rsidRPr="00431B8C" w:rsidRDefault="00493BE3" w:rsidP="00B97692">
            <w:pPr>
              <w:widowControl w:val="0"/>
              <w:autoSpaceDE w:val="0"/>
              <w:autoSpaceDN w:val="0"/>
              <w:jc w:val="center"/>
              <w:rPr>
                <w:b/>
                <w:bCs/>
                <w:sz w:val="22"/>
                <w:szCs w:val="22"/>
              </w:rPr>
            </w:pPr>
            <w:r w:rsidRPr="00431B8C">
              <w:rPr>
                <w:b/>
                <w:bCs/>
                <w:sz w:val="22"/>
                <w:szCs w:val="22"/>
              </w:rPr>
              <w:t>1 kg kaina</w:t>
            </w:r>
          </w:p>
          <w:p w14:paraId="0CE78B26" w14:textId="77777777" w:rsidR="00493BE3" w:rsidRPr="00431B8C" w:rsidRDefault="00493BE3" w:rsidP="00B97692">
            <w:pPr>
              <w:widowControl w:val="0"/>
              <w:autoSpaceDE w:val="0"/>
              <w:autoSpaceDN w:val="0"/>
              <w:jc w:val="center"/>
              <w:rPr>
                <w:b/>
                <w:bCs/>
                <w:sz w:val="22"/>
                <w:szCs w:val="22"/>
              </w:rPr>
            </w:pPr>
            <w:r w:rsidRPr="00431B8C">
              <w:rPr>
                <w:b/>
                <w:bCs/>
                <w:sz w:val="22"/>
                <w:szCs w:val="22"/>
              </w:rPr>
              <w:t>Eur be PVM</w:t>
            </w:r>
          </w:p>
        </w:tc>
        <w:tc>
          <w:tcPr>
            <w:tcW w:w="1843" w:type="dxa"/>
            <w:shd w:val="clear" w:color="auto" w:fill="F2F2F2"/>
            <w:vAlign w:val="center"/>
          </w:tcPr>
          <w:p w14:paraId="29D1F66A" w14:textId="1B8F7556" w:rsidR="00493BE3" w:rsidRPr="00431B8C" w:rsidRDefault="00493BE3" w:rsidP="00493BE3">
            <w:pPr>
              <w:widowControl w:val="0"/>
              <w:autoSpaceDE w:val="0"/>
              <w:autoSpaceDN w:val="0"/>
              <w:jc w:val="center"/>
              <w:rPr>
                <w:b/>
                <w:bCs/>
                <w:sz w:val="22"/>
                <w:szCs w:val="22"/>
              </w:rPr>
            </w:pPr>
            <w:r w:rsidRPr="00431B8C">
              <w:rPr>
                <w:b/>
                <w:bCs/>
                <w:sz w:val="22"/>
                <w:szCs w:val="22"/>
              </w:rPr>
              <w:t>Preliminarus kiekis, kg.</w:t>
            </w:r>
          </w:p>
        </w:tc>
        <w:tc>
          <w:tcPr>
            <w:tcW w:w="1985" w:type="dxa"/>
            <w:shd w:val="clear" w:color="auto" w:fill="F2F2F2"/>
            <w:vAlign w:val="center"/>
          </w:tcPr>
          <w:p w14:paraId="76E71087" w14:textId="77777777" w:rsidR="00493BE3" w:rsidRPr="00431B8C" w:rsidRDefault="00493BE3" w:rsidP="00B97692">
            <w:pPr>
              <w:widowControl w:val="0"/>
              <w:autoSpaceDE w:val="0"/>
              <w:autoSpaceDN w:val="0"/>
              <w:jc w:val="center"/>
              <w:rPr>
                <w:b/>
                <w:bCs/>
                <w:sz w:val="22"/>
                <w:szCs w:val="22"/>
              </w:rPr>
            </w:pPr>
            <w:r w:rsidRPr="00431B8C">
              <w:rPr>
                <w:b/>
                <w:bCs/>
                <w:sz w:val="22"/>
                <w:szCs w:val="22"/>
              </w:rPr>
              <w:t>Pasiūlymo kaina</w:t>
            </w:r>
          </w:p>
          <w:p w14:paraId="19720AF3" w14:textId="77777777" w:rsidR="00493BE3" w:rsidRPr="00431B8C" w:rsidRDefault="00493BE3" w:rsidP="00B97692">
            <w:pPr>
              <w:widowControl w:val="0"/>
              <w:autoSpaceDE w:val="0"/>
              <w:autoSpaceDN w:val="0"/>
              <w:jc w:val="center"/>
              <w:rPr>
                <w:b/>
                <w:bCs/>
                <w:sz w:val="22"/>
                <w:szCs w:val="22"/>
              </w:rPr>
            </w:pPr>
            <w:r w:rsidRPr="00431B8C">
              <w:rPr>
                <w:b/>
                <w:bCs/>
                <w:sz w:val="22"/>
                <w:szCs w:val="22"/>
              </w:rPr>
              <w:t xml:space="preserve"> Eur be PVM*</w:t>
            </w:r>
          </w:p>
        </w:tc>
      </w:tr>
      <w:tr w:rsidR="00493BE3" w:rsidRPr="00BD6ECE" w14:paraId="6ACED799" w14:textId="77777777" w:rsidTr="00493BE3">
        <w:trPr>
          <w:trHeight w:val="162"/>
        </w:trPr>
        <w:tc>
          <w:tcPr>
            <w:tcW w:w="663" w:type="dxa"/>
            <w:shd w:val="clear" w:color="auto" w:fill="F2F2F2"/>
            <w:vAlign w:val="center"/>
            <w:hideMark/>
          </w:tcPr>
          <w:p w14:paraId="38E793B0" w14:textId="77777777" w:rsidR="00493BE3" w:rsidRPr="00431B8C" w:rsidRDefault="00493BE3" w:rsidP="00B97692">
            <w:pPr>
              <w:widowControl w:val="0"/>
              <w:autoSpaceDE w:val="0"/>
              <w:autoSpaceDN w:val="0"/>
              <w:jc w:val="center"/>
              <w:rPr>
                <w:b/>
                <w:bCs/>
                <w:i/>
                <w:sz w:val="22"/>
                <w:szCs w:val="22"/>
              </w:rPr>
            </w:pPr>
            <w:r w:rsidRPr="00431B8C">
              <w:rPr>
                <w:b/>
                <w:bCs/>
                <w:i/>
                <w:sz w:val="22"/>
                <w:szCs w:val="22"/>
              </w:rPr>
              <w:t>1</w:t>
            </w:r>
          </w:p>
        </w:tc>
        <w:tc>
          <w:tcPr>
            <w:tcW w:w="4253" w:type="dxa"/>
            <w:shd w:val="clear" w:color="auto" w:fill="F2F2F2"/>
            <w:vAlign w:val="center"/>
            <w:hideMark/>
          </w:tcPr>
          <w:p w14:paraId="2719970A" w14:textId="77777777" w:rsidR="00493BE3" w:rsidRPr="00431B8C" w:rsidRDefault="00493BE3" w:rsidP="00B97692">
            <w:pPr>
              <w:widowControl w:val="0"/>
              <w:autoSpaceDE w:val="0"/>
              <w:autoSpaceDN w:val="0"/>
              <w:jc w:val="center"/>
              <w:rPr>
                <w:b/>
                <w:bCs/>
                <w:i/>
                <w:sz w:val="22"/>
                <w:szCs w:val="22"/>
              </w:rPr>
            </w:pPr>
            <w:r w:rsidRPr="00431B8C">
              <w:rPr>
                <w:b/>
                <w:bCs/>
                <w:i/>
                <w:sz w:val="22"/>
                <w:szCs w:val="22"/>
              </w:rPr>
              <w:t>2</w:t>
            </w:r>
          </w:p>
        </w:tc>
        <w:tc>
          <w:tcPr>
            <w:tcW w:w="1417" w:type="dxa"/>
            <w:shd w:val="clear" w:color="auto" w:fill="F2F2F2"/>
            <w:vAlign w:val="center"/>
            <w:hideMark/>
          </w:tcPr>
          <w:p w14:paraId="1BC414C8" w14:textId="77777777" w:rsidR="00493BE3" w:rsidRPr="00431B8C" w:rsidRDefault="00493BE3" w:rsidP="00B97692">
            <w:pPr>
              <w:widowControl w:val="0"/>
              <w:autoSpaceDE w:val="0"/>
              <w:autoSpaceDN w:val="0"/>
              <w:jc w:val="center"/>
              <w:rPr>
                <w:b/>
                <w:bCs/>
                <w:i/>
                <w:sz w:val="22"/>
                <w:szCs w:val="22"/>
                <w:lang w:val="en-US"/>
              </w:rPr>
            </w:pPr>
            <w:r w:rsidRPr="00431B8C">
              <w:rPr>
                <w:b/>
                <w:bCs/>
                <w:i/>
                <w:sz w:val="22"/>
                <w:szCs w:val="22"/>
              </w:rPr>
              <w:t>3</w:t>
            </w:r>
          </w:p>
        </w:tc>
        <w:tc>
          <w:tcPr>
            <w:tcW w:w="1843" w:type="dxa"/>
            <w:shd w:val="clear" w:color="auto" w:fill="F2F2F2"/>
            <w:vAlign w:val="center"/>
            <w:hideMark/>
          </w:tcPr>
          <w:p w14:paraId="4C5DEE55" w14:textId="77777777" w:rsidR="00493BE3" w:rsidRPr="00431B8C" w:rsidRDefault="00493BE3" w:rsidP="00B97692">
            <w:pPr>
              <w:widowControl w:val="0"/>
              <w:autoSpaceDE w:val="0"/>
              <w:autoSpaceDN w:val="0"/>
              <w:jc w:val="center"/>
              <w:rPr>
                <w:b/>
                <w:bCs/>
                <w:i/>
                <w:sz w:val="22"/>
                <w:szCs w:val="22"/>
              </w:rPr>
            </w:pPr>
            <w:r w:rsidRPr="00431B8C">
              <w:rPr>
                <w:b/>
                <w:bCs/>
                <w:i/>
                <w:sz w:val="22"/>
                <w:szCs w:val="22"/>
              </w:rPr>
              <w:t>4</w:t>
            </w:r>
          </w:p>
        </w:tc>
        <w:tc>
          <w:tcPr>
            <w:tcW w:w="1985" w:type="dxa"/>
            <w:shd w:val="clear" w:color="auto" w:fill="F2F2F2"/>
            <w:vAlign w:val="center"/>
          </w:tcPr>
          <w:p w14:paraId="4A8D1D20" w14:textId="77777777" w:rsidR="00493BE3" w:rsidRPr="00431B8C" w:rsidRDefault="00493BE3" w:rsidP="00B97692">
            <w:pPr>
              <w:widowControl w:val="0"/>
              <w:autoSpaceDE w:val="0"/>
              <w:autoSpaceDN w:val="0"/>
              <w:jc w:val="center"/>
              <w:rPr>
                <w:b/>
                <w:bCs/>
                <w:i/>
                <w:sz w:val="22"/>
                <w:szCs w:val="22"/>
                <w:lang w:val="en-US"/>
              </w:rPr>
            </w:pPr>
            <w:r w:rsidRPr="00431B8C">
              <w:rPr>
                <w:b/>
                <w:bCs/>
                <w:i/>
                <w:sz w:val="22"/>
                <w:szCs w:val="22"/>
                <w:lang w:val="en-US"/>
              </w:rPr>
              <w:t>5=3x4</w:t>
            </w:r>
          </w:p>
        </w:tc>
      </w:tr>
      <w:tr w:rsidR="00493BE3" w:rsidRPr="00BD6ECE" w14:paraId="795AF5D3" w14:textId="77777777" w:rsidTr="00493BE3">
        <w:trPr>
          <w:trHeight w:val="691"/>
        </w:trPr>
        <w:tc>
          <w:tcPr>
            <w:tcW w:w="663" w:type="dxa"/>
            <w:vAlign w:val="center"/>
            <w:hideMark/>
          </w:tcPr>
          <w:p w14:paraId="1C31F6CE" w14:textId="77777777" w:rsidR="00493BE3" w:rsidRPr="00BD6ECE" w:rsidRDefault="00493BE3" w:rsidP="00B97692">
            <w:pPr>
              <w:jc w:val="center"/>
              <w:rPr>
                <w:rFonts w:eastAsia="Calibri"/>
                <w:sz w:val="22"/>
                <w:szCs w:val="22"/>
              </w:rPr>
            </w:pPr>
            <w:r w:rsidRPr="00BD6ECE">
              <w:rPr>
                <w:rFonts w:eastAsia="Calibri"/>
                <w:sz w:val="22"/>
                <w:szCs w:val="22"/>
              </w:rPr>
              <w:t xml:space="preserve">1. </w:t>
            </w:r>
          </w:p>
        </w:tc>
        <w:tc>
          <w:tcPr>
            <w:tcW w:w="4253" w:type="dxa"/>
            <w:vAlign w:val="center"/>
          </w:tcPr>
          <w:p w14:paraId="17D85CE3" w14:textId="77777777" w:rsidR="00493BE3" w:rsidRDefault="00493BE3" w:rsidP="00493BE3">
            <w:pPr>
              <w:tabs>
                <w:tab w:val="num" w:pos="960"/>
                <w:tab w:val="num" w:pos="1134"/>
                <w:tab w:val="num" w:pos="1276"/>
              </w:tabs>
              <w:ind w:left="33" w:hanging="33"/>
              <w:rPr>
                <w:rFonts w:eastAsia="Calibri"/>
                <w:sz w:val="22"/>
                <w:szCs w:val="22"/>
              </w:rPr>
            </w:pPr>
            <w:r w:rsidRPr="00493BE3">
              <w:rPr>
                <w:rFonts w:eastAsia="Calibri"/>
                <w:sz w:val="22"/>
                <w:szCs w:val="22"/>
              </w:rPr>
              <w:t>Aktyvinta anglis Alphacarb Ammonisorb P arba analogiška.</w:t>
            </w:r>
          </w:p>
          <w:p w14:paraId="43D5F7CE" w14:textId="65F58ABD" w:rsidR="00493BE3" w:rsidRPr="00BD6ECE" w:rsidRDefault="00493BE3" w:rsidP="00493BE3">
            <w:pPr>
              <w:tabs>
                <w:tab w:val="num" w:pos="960"/>
                <w:tab w:val="num" w:pos="1134"/>
                <w:tab w:val="num" w:pos="1276"/>
              </w:tabs>
              <w:ind w:left="33" w:hanging="33"/>
              <w:rPr>
                <w:rFonts w:eastAsia="Calibri"/>
                <w:sz w:val="22"/>
                <w:szCs w:val="22"/>
              </w:rPr>
            </w:pPr>
            <w:r w:rsidRPr="00493BE3">
              <w:rPr>
                <w:rFonts w:eastAsia="Calibri"/>
                <w:i/>
                <w:sz w:val="22"/>
                <w:szCs w:val="22"/>
              </w:rPr>
              <w:t xml:space="preserve"> </w:t>
            </w:r>
            <w:r w:rsidRPr="00F63C6F">
              <w:rPr>
                <w:rFonts w:eastAsia="Calibri"/>
                <w:i/>
                <w:color w:val="4F81BD" w:themeColor="accent1"/>
                <w:sz w:val="22"/>
                <w:szCs w:val="22"/>
              </w:rPr>
              <w:t>(nurodyti gamintoją, kilmės šalį)</w:t>
            </w:r>
          </w:p>
        </w:tc>
        <w:tc>
          <w:tcPr>
            <w:tcW w:w="1417" w:type="dxa"/>
            <w:vAlign w:val="center"/>
          </w:tcPr>
          <w:p w14:paraId="029071CE" w14:textId="77777777" w:rsidR="00493BE3" w:rsidRPr="00BD6ECE" w:rsidRDefault="00493BE3" w:rsidP="00B97692">
            <w:pPr>
              <w:widowControl w:val="0"/>
              <w:autoSpaceDE w:val="0"/>
              <w:autoSpaceDN w:val="0"/>
              <w:jc w:val="center"/>
              <w:rPr>
                <w:sz w:val="22"/>
                <w:szCs w:val="22"/>
              </w:rPr>
            </w:pPr>
          </w:p>
        </w:tc>
        <w:tc>
          <w:tcPr>
            <w:tcW w:w="1843" w:type="dxa"/>
            <w:vAlign w:val="center"/>
          </w:tcPr>
          <w:p w14:paraId="7A6AA8C0" w14:textId="777FD6E0" w:rsidR="00493BE3" w:rsidRPr="00BD6ECE" w:rsidRDefault="00493BE3" w:rsidP="00B97692">
            <w:pPr>
              <w:widowControl w:val="0"/>
              <w:autoSpaceDE w:val="0"/>
              <w:autoSpaceDN w:val="0"/>
              <w:jc w:val="center"/>
              <w:rPr>
                <w:sz w:val="22"/>
                <w:szCs w:val="22"/>
              </w:rPr>
            </w:pPr>
            <w:r>
              <w:rPr>
                <w:sz w:val="22"/>
                <w:szCs w:val="22"/>
              </w:rPr>
              <w:t>1 000</w:t>
            </w:r>
          </w:p>
        </w:tc>
        <w:tc>
          <w:tcPr>
            <w:tcW w:w="1985" w:type="dxa"/>
            <w:vAlign w:val="center"/>
          </w:tcPr>
          <w:p w14:paraId="68D8C171" w14:textId="77777777" w:rsidR="00493BE3" w:rsidRPr="00BD6ECE" w:rsidRDefault="00493BE3" w:rsidP="00B97692">
            <w:pPr>
              <w:widowControl w:val="0"/>
              <w:autoSpaceDE w:val="0"/>
              <w:autoSpaceDN w:val="0"/>
              <w:jc w:val="center"/>
              <w:rPr>
                <w:b/>
                <w:i/>
                <w:sz w:val="22"/>
                <w:szCs w:val="22"/>
              </w:rPr>
            </w:pPr>
          </w:p>
        </w:tc>
      </w:tr>
      <w:tr w:rsidR="00493BE3" w:rsidRPr="00BD6ECE" w14:paraId="4B21A9DC" w14:textId="77777777" w:rsidTr="00493BE3">
        <w:trPr>
          <w:trHeight w:val="691"/>
        </w:trPr>
        <w:tc>
          <w:tcPr>
            <w:tcW w:w="663" w:type="dxa"/>
            <w:vAlign w:val="center"/>
          </w:tcPr>
          <w:p w14:paraId="0793BD48" w14:textId="390725FC" w:rsidR="00493BE3" w:rsidRPr="00BD6ECE" w:rsidRDefault="00493BE3" w:rsidP="00B97692">
            <w:pPr>
              <w:jc w:val="center"/>
              <w:rPr>
                <w:rFonts w:eastAsia="Calibri"/>
                <w:sz w:val="22"/>
                <w:szCs w:val="22"/>
              </w:rPr>
            </w:pPr>
            <w:r>
              <w:rPr>
                <w:rFonts w:eastAsia="Calibri"/>
                <w:sz w:val="22"/>
                <w:szCs w:val="22"/>
              </w:rPr>
              <w:t>2.</w:t>
            </w:r>
          </w:p>
        </w:tc>
        <w:tc>
          <w:tcPr>
            <w:tcW w:w="4253" w:type="dxa"/>
            <w:vAlign w:val="center"/>
          </w:tcPr>
          <w:p w14:paraId="256055EF" w14:textId="77777777" w:rsidR="00493BE3" w:rsidRDefault="00493BE3" w:rsidP="00493BE3">
            <w:pPr>
              <w:tabs>
                <w:tab w:val="num" w:pos="960"/>
                <w:tab w:val="num" w:pos="1134"/>
                <w:tab w:val="num" w:pos="1276"/>
              </w:tabs>
              <w:ind w:left="33" w:hanging="33"/>
              <w:rPr>
                <w:rFonts w:eastAsia="Calibri"/>
                <w:sz w:val="22"/>
                <w:szCs w:val="22"/>
              </w:rPr>
            </w:pPr>
            <w:r w:rsidRPr="00493BE3">
              <w:rPr>
                <w:rFonts w:eastAsia="Calibri"/>
                <w:sz w:val="22"/>
                <w:szCs w:val="22"/>
              </w:rPr>
              <w:t>Aktyvinta anglis Alphacarb COL-PA60 arba analogiška</w:t>
            </w:r>
          </w:p>
          <w:p w14:paraId="49D11DB7" w14:textId="52D08A8E" w:rsidR="00493BE3" w:rsidRPr="00493BE3" w:rsidRDefault="00493BE3" w:rsidP="00493BE3">
            <w:pPr>
              <w:tabs>
                <w:tab w:val="num" w:pos="960"/>
                <w:tab w:val="num" w:pos="1134"/>
                <w:tab w:val="num" w:pos="1276"/>
              </w:tabs>
              <w:ind w:left="33" w:hanging="33"/>
              <w:rPr>
                <w:rFonts w:eastAsia="Calibri"/>
                <w:sz w:val="22"/>
                <w:szCs w:val="22"/>
              </w:rPr>
            </w:pPr>
            <w:r w:rsidRPr="00493BE3">
              <w:rPr>
                <w:rFonts w:eastAsia="Calibri"/>
                <w:i/>
                <w:sz w:val="22"/>
                <w:szCs w:val="22"/>
              </w:rPr>
              <w:t xml:space="preserve"> </w:t>
            </w:r>
            <w:r w:rsidRPr="00F63C6F">
              <w:rPr>
                <w:rFonts w:eastAsia="Calibri"/>
                <w:i/>
                <w:color w:val="4F81BD" w:themeColor="accent1"/>
                <w:sz w:val="22"/>
                <w:szCs w:val="22"/>
              </w:rPr>
              <w:t>(nurodyti gamintoją, kilmės šalį)</w:t>
            </w:r>
          </w:p>
        </w:tc>
        <w:tc>
          <w:tcPr>
            <w:tcW w:w="1417" w:type="dxa"/>
            <w:vAlign w:val="center"/>
          </w:tcPr>
          <w:p w14:paraId="766DD5E9" w14:textId="77777777" w:rsidR="00493BE3" w:rsidRPr="00BD6ECE" w:rsidRDefault="00493BE3" w:rsidP="00B97692">
            <w:pPr>
              <w:widowControl w:val="0"/>
              <w:autoSpaceDE w:val="0"/>
              <w:autoSpaceDN w:val="0"/>
              <w:jc w:val="center"/>
              <w:rPr>
                <w:sz w:val="22"/>
                <w:szCs w:val="22"/>
              </w:rPr>
            </w:pPr>
          </w:p>
        </w:tc>
        <w:tc>
          <w:tcPr>
            <w:tcW w:w="1843" w:type="dxa"/>
            <w:vAlign w:val="center"/>
          </w:tcPr>
          <w:p w14:paraId="6EB44314" w14:textId="7F7DFD75" w:rsidR="00493BE3" w:rsidRPr="00BD6ECE" w:rsidRDefault="00493BE3" w:rsidP="00B97692">
            <w:pPr>
              <w:widowControl w:val="0"/>
              <w:autoSpaceDE w:val="0"/>
              <w:autoSpaceDN w:val="0"/>
              <w:jc w:val="center"/>
              <w:rPr>
                <w:sz w:val="22"/>
                <w:szCs w:val="22"/>
              </w:rPr>
            </w:pPr>
            <w:r>
              <w:rPr>
                <w:sz w:val="22"/>
                <w:szCs w:val="22"/>
              </w:rPr>
              <w:t>150</w:t>
            </w:r>
          </w:p>
        </w:tc>
        <w:tc>
          <w:tcPr>
            <w:tcW w:w="1985" w:type="dxa"/>
            <w:vAlign w:val="center"/>
          </w:tcPr>
          <w:p w14:paraId="147E44CA" w14:textId="77777777" w:rsidR="00493BE3" w:rsidRPr="00BD6ECE" w:rsidRDefault="00493BE3" w:rsidP="00B97692">
            <w:pPr>
              <w:widowControl w:val="0"/>
              <w:autoSpaceDE w:val="0"/>
              <w:autoSpaceDN w:val="0"/>
              <w:jc w:val="center"/>
              <w:rPr>
                <w:b/>
                <w:i/>
                <w:sz w:val="22"/>
                <w:szCs w:val="22"/>
              </w:rPr>
            </w:pPr>
          </w:p>
        </w:tc>
      </w:tr>
      <w:tr w:rsidR="00493BE3" w:rsidRPr="00BD6ECE" w14:paraId="70C00E78" w14:textId="77777777" w:rsidTr="00493BE3">
        <w:trPr>
          <w:trHeight w:val="691"/>
        </w:trPr>
        <w:tc>
          <w:tcPr>
            <w:tcW w:w="663" w:type="dxa"/>
            <w:vAlign w:val="center"/>
          </w:tcPr>
          <w:p w14:paraId="2DA8940B" w14:textId="4DB66022" w:rsidR="00493BE3" w:rsidRDefault="00493BE3" w:rsidP="00B97692">
            <w:pPr>
              <w:jc w:val="center"/>
              <w:rPr>
                <w:rFonts w:eastAsia="Calibri"/>
                <w:sz w:val="22"/>
                <w:szCs w:val="22"/>
              </w:rPr>
            </w:pPr>
            <w:r>
              <w:rPr>
                <w:rFonts w:eastAsia="Calibri"/>
                <w:sz w:val="22"/>
                <w:szCs w:val="22"/>
              </w:rPr>
              <w:t>3.</w:t>
            </w:r>
          </w:p>
        </w:tc>
        <w:tc>
          <w:tcPr>
            <w:tcW w:w="4253" w:type="dxa"/>
            <w:vAlign w:val="center"/>
          </w:tcPr>
          <w:p w14:paraId="6EF5F444" w14:textId="77777777" w:rsidR="00493BE3" w:rsidRDefault="00493BE3" w:rsidP="00493BE3">
            <w:pPr>
              <w:tabs>
                <w:tab w:val="num" w:pos="960"/>
                <w:tab w:val="num" w:pos="1134"/>
                <w:tab w:val="num" w:pos="1276"/>
              </w:tabs>
              <w:ind w:left="33" w:hanging="33"/>
              <w:rPr>
                <w:rFonts w:eastAsia="Calibri"/>
                <w:sz w:val="22"/>
                <w:szCs w:val="22"/>
              </w:rPr>
            </w:pPr>
            <w:r w:rsidRPr="00493BE3">
              <w:rPr>
                <w:rFonts w:eastAsia="Calibri"/>
                <w:sz w:val="22"/>
                <w:szCs w:val="22"/>
              </w:rPr>
              <w:t>Cheminė sorbavimo įkrova kurios pagrindas Al</w:t>
            </w:r>
            <w:r w:rsidRPr="00493BE3">
              <w:rPr>
                <w:rFonts w:eastAsia="Calibri"/>
                <w:sz w:val="22"/>
                <w:szCs w:val="22"/>
                <w:vertAlign w:val="subscript"/>
              </w:rPr>
              <w:t>2</w:t>
            </w:r>
            <w:r w:rsidRPr="00493BE3">
              <w:rPr>
                <w:rFonts w:eastAsia="Calibri"/>
                <w:sz w:val="22"/>
                <w:szCs w:val="22"/>
              </w:rPr>
              <w:t>O</w:t>
            </w:r>
            <w:r w:rsidRPr="00493BE3">
              <w:rPr>
                <w:rFonts w:eastAsia="Calibri"/>
                <w:sz w:val="22"/>
                <w:szCs w:val="22"/>
                <w:vertAlign w:val="subscript"/>
              </w:rPr>
              <w:t>3</w:t>
            </w:r>
            <w:r w:rsidRPr="00493BE3">
              <w:rPr>
                <w:rFonts w:eastAsia="Calibri"/>
                <w:sz w:val="22"/>
                <w:szCs w:val="22"/>
              </w:rPr>
              <w:t xml:space="preserve"> granulės  impregnuotos KMnO</w:t>
            </w:r>
            <w:r w:rsidRPr="00493BE3">
              <w:rPr>
                <w:rFonts w:eastAsia="Calibri"/>
                <w:sz w:val="22"/>
                <w:szCs w:val="22"/>
                <w:vertAlign w:val="subscript"/>
              </w:rPr>
              <w:t>4</w:t>
            </w:r>
            <w:r w:rsidRPr="00493BE3">
              <w:rPr>
                <w:rFonts w:eastAsia="Calibri"/>
                <w:sz w:val="22"/>
                <w:szCs w:val="22"/>
              </w:rPr>
              <w:t xml:space="preserve"> – Alphasorb8 CCP108 arba analogiška</w:t>
            </w:r>
          </w:p>
          <w:p w14:paraId="3744305B" w14:textId="1F1F6851" w:rsidR="00493BE3" w:rsidRPr="00493BE3" w:rsidRDefault="00493BE3" w:rsidP="00493BE3">
            <w:pPr>
              <w:tabs>
                <w:tab w:val="num" w:pos="960"/>
                <w:tab w:val="num" w:pos="1134"/>
                <w:tab w:val="num" w:pos="1276"/>
              </w:tabs>
              <w:ind w:left="33" w:hanging="33"/>
              <w:rPr>
                <w:rFonts w:eastAsia="Calibri"/>
                <w:sz w:val="22"/>
                <w:szCs w:val="22"/>
              </w:rPr>
            </w:pPr>
            <w:r w:rsidRPr="00F63C6F">
              <w:rPr>
                <w:rFonts w:eastAsia="Calibri"/>
                <w:i/>
                <w:color w:val="4F81BD" w:themeColor="accent1"/>
                <w:sz w:val="22"/>
                <w:szCs w:val="22"/>
              </w:rPr>
              <w:t>(nurodyti gamintoją, kilmės šalį)</w:t>
            </w:r>
          </w:p>
        </w:tc>
        <w:tc>
          <w:tcPr>
            <w:tcW w:w="1417" w:type="dxa"/>
            <w:vAlign w:val="center"/>
          </w:tcPr>
          <w:p w14:paraId="4DFFDC0A" w14:textId="77777777" w:rsidR="00493BE3" w:rsidRPr="00BD6ECE" w:rsidRDefault="00493BE3" w:rsidP="00B97692">
            <w:pPr>
              <w:widowControl w:val="0"/>
              <w:autoSpaceDE w:val="0"/>
              <w:autoSpaceDN w:val="0"/>
              <w:jc w:val="center"/>
              <w:rPr>
                <w:sz w:val="22"/>
                <w:szCs w:val="22"/>
              </w:rPr>
            </w:pPr>
          </w:p>
        </w:tc>
        <w:tc>
          <w:tcPr>
            <w:tcW w:w="1843" w:type="dxa"/>
            <w:vAlign w:val="center"/>
          </w:tcPr>
          <w:p w14:paraId="6BA94253" w14:textId="7A3FE6B7" w:rsidR="00493BE3" w:rsidRPr="00BD6ECE" w:rsidRDefault="00493BE3" w:rsidP="00B97692">
            <w:pPr>
              <w:widowControl w:val="0"/>
              <w:autoSpaceDE w:val="0"/>
              <w:autoSpaceDN w:val="0"/>
              <w:jc w:val="center"/>
              <w:rPr>
                <w:sz w:val="22"/>
                <w:szCs w:val="22"/>
              </w:rPr>
            </w:pPr>
            <w:r>
              <w:rPr>
                <w:sz w:val="22"/>
                <w:szCs w:val="22"/>
              </w:rPr>
              <w:t>150</w:t>
            </w:r>
          </w:p>
        </w:tc>
        <w:tc>
          <w:tcPr>
            <w:tcW w:w="1985" w:type="dxa"/>
            <w:vAlign w:val="center"/>
          </w:tcPr>
          <w:p w14:paraId="57624A0F" w14:textId="77777777" w:rsidR="00493BE3" w:rsidRPr="00BD6ECE" w:rsidRDefault="00493BE3" w:rsidP="00B97692">
            <w:pPr>
              <w:widowControl w:val="0"/>
              <w:autoSpaceDE w:val="0"/>
              <w:autoSpaceDN w:val="0"/>
              <w:jc w:val="center"/>
              <w:rPr>
                <w:b/>
                <w:i/>
                <w:sz w:val="22"/>
                <w:szCs w:val="22"/>
              </w:rPr>
            </w:pPr>
          </w:p>
        </w:tc>
      </w:tr>
      <w:tr w:rsidR="00493BE3" w:rsidRPr="00BD6ECE" w14:paraId="62EEDCB0" w14:textId="77777777" w:rsidTr="00431B8C">
        <w:trPr>
          <w:trHeight w:val="448"/>
        </w:trPr>
        <w:tc>
          <w:tcPr>
            <w:tcW w:w="8176" w:type="dxa"/>
            <w:gridSpan w:val="4"/>
            <w:shd w:val="clear" w:color="auto" w:fill="F2F2F2" w:themeFill="background1" w:themeFillShade="F2"/>
            <w:vAlign w:val="center"/>
          </w:tcPr>
          <w:p w14:paraId="2A937220" w14:textId="3D6602A6" w:rsidR="00493BE3" w:rsidRDefault="00493BE3" w:rsidP="00493BE3">
            <w:pPr>
              <w:widowControl w:val="0"/>
              <w:autoSpaceDE w:val="0"/>
              <w:autoSpaceDN w:val="0"/>
              <w:jc w:val="right"/>
              <w:rPr>
                <w:sz w:val="22"/>
                <w:szCs w:val="22"/>
              </w:rPr>
            </w:pPr>
            <w:r w:rsidRPr="00493BE3">
              <w:rPr>
                <w:b/>
                <w:bCs/>
                <w:sz w:val="22"/>
                <w:szCs w:val="22"/>
              </w:rPr>
              <w:t xml:space="preserve">Bendra pasiūlymo kaina Eur </w:t>
            </w:r>
            <w:r>
              <w:rPr>
                <w:b/>
                <w:bCs/>
                <w:sz w:val="22"/>
                <w:szCs w:val="22"/>
              </w:rPr>
              <w:t>be</w:t>
            </w:r>
            <w:r w:rsidRPr="00493BE3">
              <w:rPr>
                <w:b/>
                <w:bCs/>
                <w:sz w:val="22"/>
                <w:szCs w:val="22"/>
              </w:rPr>
              <w:t xml:space="preserve"> PVM</w:t>
            </w:r>
          </w:p>
        </w:tc>
        <w:tc>
          <w:tcPr>
            <w:tcW w:w="1985" w:type="dxa"/>
            <w:shd w:val="clear" w:color="auto" w:fill="F2F2F2" w:themeFill="background1" w:themeFillShade="F2"/>
            <w:vAlign w:val="center"/>
          </w:tcPr>
          <w:p w14:paraId="758DFB4E" w14:textId="77777777" w:rsidR="00493BE3" w:rsidRPr="00BD6ECE" w:rsidRDefault="00493BE3" w:rsidP="00B97692">
            <w:pPr>
              <w:widowControl w:val="0"/>
              <w:autoSpaceDE w:val="0"/>
              <w:autoSpaceDN w:val="0"/>
              <w:jc w:val="center"/>
              <w:rPr>
                <w:b/>
                <w:i/>
                <w:sz w:val="22"/>
                <w:szCs w:val="22"/>
              </w:rPr>
            </w:pPr>
          </w:p>
        </w:tc>
      </w:tr>
      <w:tr w:rsidR="00493BE3" w:rsidRPr="00BD6ECE" w14:paraId="2D441B59" w14:textId="77777777" w:rsidTr="00431B8C">
        <w:trPr>
          <w:trHeight w:val="413"/>
        </w:trPr>
        <w:tc>
          <w:tcPr>
            <w:tcW w:w="8176" w:type="dxa"/>
            <w:gridSpan w:val="4"/>
            <w:shd w:val="clear" w:color="auto" w:fill="F2F2F2" w:themeFill="background1" w:themeFillShade="F2"/>
            <w:vAlign w:val="center"/>
          </w:tcPr>
          <w:p w14:paraId="4406C92A" w14:textId="5684A20C" w:rsidR="00493BE3" w:rsidRPr="00493BE3" w:rsidRDefault="00493BE3" w:rsidP="00493BE3">
            <w:pPr>
              <w:widowControl w:val="0"/>
              <w:autoSpaceDE w:val="0"/>
              <w:autoSpaceDN w:val="0"/>
              <w:jc w:val="right"/>
              <w:rPr>
                <w:b/>
                <w:bCs/>
                <w:sz w:val="22"/>
                <w:szCs w:val="22"/>
              </w:rPr>
            </w:pPr>
            <w:r w:rsidRPr="00493BE3">
              <w:rPr>
                <w:b/>
                <w:bCs/>
                <w:sz w:val="22"/>
                <w:szCs w:val="22"/>
              </w:rPr>
              <w:t>21% PVM</w:t>
            </w:r>
          </w:p>
        </w:tc>
        <w:tc>
          <w:tcPr>
            <w:tcW w:w="1985" w:type="dxa"/>
            <w:shd w:val="clear" w:color="auto" w:fill="F2F2F2" w:themeFill="background1" w:themeFillShade="F2"/>
            <w:vAlign w:val="center"/>
          </w:tcPr>
          <w:p w14:paraId="536037A8" w14:textId="77777777" w:rsidR="00493BE3" w:rsidRPr="00BD6ECE" w:rsidRDefault="00493BE3" w:rsidP="00B97692">
            <w:pPr>
              <w:widowControl w:val="0"/>
              <w:autoSpaceDE w:val="0"/>
              <w:autoSpaceDN w:val="0"/>
              <w:jc w:val="center"/>
              <w:rPr>
                <w:b/>
                <w:i/>
                <w:sz w:val="22"/>
                <w:szCs w:val="22"/>
              </w:rPr>
            </w:pPr>
          </w:p>
        </w:tc>
      </w:tr>
      <w:tr w:rsidR="00493BE3" w:rsidRPr="00BD6ECE" w14:paraId="431450A5" w14:textId="77777777" w:rsidTr="00431B8C">
        <w:trPr>
          <w:trHeight w:val="420"/>
        </w:trPr>
        <w:tc>
          <w:tcPr>
            <w:tcW w:w="8176" w:type="dxa"/>
            <w:gridSpan w:val="4"/>
            <w:shd w:val="clear" w:color="auto" w:fill="F2F2F2" w:themeFill="background1" w:themeFillShade="F2"/>
            <w:vAlign w:val="center"/>
          </w:tcPr>
          <w:p w14:paraId="3A1F01E6" w14:textId="782C2682" w:rsidR="00493BE3" w:rsidRPr="00493BE3" w:rsidRDefault="00493BE3" w:rsidP="00493BE3">
            <w:pPr>
              <w:widowControl w:val="0"/>
              <w:autoSpaceDE w:val="0"/>
              <w:autoSpaceDN w:val="0"/>
              <w:jc w:val="right"/>
              <w:rPr>
                <w:b/>
                <w:bCs/>
                <w:sz w:val="22"/>
                <w:szCs w:val="22"/>
              </w:rPr>
            </w:pPr>
            <w:r w:rsidRPr="00493BE3">
              <w:rPr>
                <w:b/>
                <w:bCs/>
                <w:sz w:val="22"/>
                <w:szCs w:val="22"/>
              </w:rPr>
              <w:t>Bendra pasiūlymo kaina Eur su PVM</w:t>
            </w:r>
          </w:p>
        </w:tc>
        <w:tc>
          <w:tcPr>
            <w:tcW w:w="1985" w:type="dxa"/>
            <w:shd w:val="clear" w:color="auto" w:fill="F2F2F2" w:themeFill="background1" w:themeFillShade="F2"/>
            <w:vAlign w:val="center"/>
          </w:tcPr>
          <w:p w14:paraId="52989837" w14:textId="77777777" w:rsidR="00493BE3" w:rsidRPr="00BD6ECE" w:rsidRDefault="00493BE3" w:rsidP="00B97692">
            <w:pPr>
              <w:widowControl w:val="0"/>
              <w:autoSpaceDE w:val="0"/>
              <w:autoSpaceDN w:val="0"/>
              <w:jc w:val="center"/>
              <w:rPr>
                <w:b/>
                <w:i/>
                <w:sz w:val="22"/>
                <w:szCs w:val="22"/>
              </w:rPr>
            </w:pPr>
          </w:p>
        </w:tc>
      </w:tr>
    </w:tbl>
    <w:p w14:paraId="53F7482B" w14:textId="6E1CD737" w:rsidR="00B97692" w:rsidRPr="002F180E" w:rsidRDefault="00B97692" w:rsidP="00B97692">
      <w:pPr>
        <w:tabs>
          <w:tab w:val="right" w:pos="0"/>
          <w:tab w:val="center" w:pos="4320"/>
          <w:tab w:val="right" w:pos="8640"/>
        </w:tabs>
        <w:jc w:val="both"/>
        <w:rPr>
          <w:rFonts w:eastAsia="Arial Unicode MS"/>
          <w:bdr w:val="none" w:sz="0" w:space="0" w:color="auto" w:frame="1"/>
        </w:rPr>
      </w:pPr>
      <w:r w:rsidRPr="00086ACF">
        <w:rPr>
          <w:rFonts w:eastAsia="Arial Unicode MS"/>
          <w:i/>
          <w:sz w:val="22"/>
          <w:szCs w:val="22"/>
          <w:bdr w:val="none" w:sz="0" w:space="0" w:color="auto" w:frame="1"/>
        </w:rPr>
        <w:t xml:space="preserve"> </w:t>
      </w:r>
    </w:p>
    <w:p w14:paraId="50988A76" w14:textId="77777777" w:rsidR="00B97692" w:rsidRPr="00B97692" w:rsidRDefault="00B97692" w:rsidP="00B97692">
      <w:pPr>
        <w:spacing w:before="120"/>
        <w:jc w:val="both"/>
        <w:rPr>
          <w:rFonts w:eastAsia="Arial Unicode MS"/>
          <w:b/>
          <w:bCs/>
          <w:sz w:val="22"/>
          <w:szCs w:val="22"/>
          <w:bdr w:val="none" w:sz="0" w:space="0" w:color="auto" w:frame="1"/>
        </w:rPr>
      </w:pPr>
      <w:r w:rsidRPr="00B97692">
        <w:rPr>
          <w:rFonts w:eastAsia="Arial Unicode MS"/>
          <w:b/>
          <w:bCs/>
          <w:sz w:val="22"/>
          <w:szCs w:val="22"/>
          <w:bdr w:val="none" w:sz="0" w:space="0" w:color="auto" w:frame="1"/>
        </w:rPr>
        <w:t xml:space="preserve">Pasiūlymo kaina Eur be PVM (skaičiais ir žodžiais) – </w:t>
      </w:r>
    </w:p>
    <w:p w14:paraId="0704BFD7" w14:textId="1FEBE60E" w:rsidR="00B97692" w:rsidRPr="00B97692" w:rsidRDefault="00493BE3" w:rsidP="00493BE3">
      <w:pPr>
        <w:spacing w:before="120"/>
        <w:jc w:val="both"/>
        <w:rPr>
          <w:rFonts w:eastAsia="Arial Unicode MS"/>
          <w:b/>
          <w:bCs/>
          <w:sz w:val="22"/>
          <w:szCs w:val="22"/>
          <w:bdr w:val="none" w:sz="0" w:space="0" w:color="auto" w:frame="1"/>
        </w:rPr>
      </w:pPr>
      <w:r w:rsidRPr="00493BE3">
        <w:rPr>
          <w:rFonts w:eastAsia="Arial Unicode MS"/>
          <w:b/>
          <w:bCs/>
          <w:sz w:val="22"/>
          <w:szCs w:val="22"/>
          <w:bdr w:val="none" w:sz="0" w:space="0" w:color="auto" w:frame="1"/>
        </w:rPr>
        <w:t>21% PVM</w:t>
      </w:r>
      <w:r>
        <w:rPr>
          <w:rFonts w:eastAsia="Arial Unicode MS"/>
          <w:b/>
          <w:bCs/>
          <w:sz w:val="22"/>
          <w:szCs w:val="22"/>
          <w:bdr w:val="none" w:sz="0" w:space="0" w:color="auto" w:frame="1"/>
        </w:rPr>
        <w:t xml:space="preserve"> </w:t>
      </w:r>
      <w:r w:rsidR="00B97692" w:rsidRPr="00B97692">
        <w:rPr>
          <w:rFonts w:eastAsia="Arial Unicode MS"/>
          <w:b/>
          <w:bCs/>
          <w:sz w:val="22"/>
          <w:szCs w:val="22"/>
          <w:bdr w:val="none" w:sz="0" w:space="0" w:color="auto" w:frame="1"/>
        </w:rPr>
        <w:t xml:space="preserve">(skaičiais ir žodžiais)  – </w:t>
      </w:r>
    </w:p>
    <w:p w14:paraId="5C404EF4" w14:textId="77777777" w:rsidR="00B97692" w:rsidRPr="00B97692" w:rsidRDefault="00B97692" w:rsidP="00B97692">
      <w:pPr>
        <w:spacing w:before="120"/>
        <w:jc w:val="both"/>
        <w:rPr>
          <w:rFonts w:eastAsia="Arial Unicode MS"/>
          <w:b/>
          <w:bCs/>
          <w:sz w:val="22"/>
          <w:szCs w:val="22"/>
          <w:bdr w:val="none" w:sz="0" w:space="0" w:color="auto" w:frame="1"/>
        </w:rPr>
      </w:pPr>
      <w:r w:rsidRPr="00B97692">
        <w:rPr>
          <w:rFonts w:eastAsia="Arial Unicode MS"/>
          <w:b/>
          <w:bCs/>
          <w:sz w:val="22"/>
          <w:szCs w:val="22"/>
          <w:bdr w:val="none" w:sz="0" w:space="0" w:color="auto" w:frame="1"/>
        </w:rPr>
        <w:t xml:space="preserve">Bendra pasiūlymo kaina Eur su PVM (skaičiais ir žodžiais) – </w:t>
      </w:r>
    </w:p>
    <w:p w14:paraId="6FE15250" w14:textId="77777777" w:rsidR="00B97692" w:rsidRPr="00B97692" w:rsidRDefault="00B97692" w:rsidP="00B97692">
      <w:pPr>
        <w:spacing w:before="120"/>
        <w:jc w:val="both"/>
        <w:rPr>
          <w:rFonts w:eastAsia="Arial Unicode MS"/>
          <w:bCs/>
          <w:sz w:val="22"/>
          <w:szCs w:val="22"/>
          <w:bdr w:val="none" w:sz="0" w:space="0" w:color="auto" w:frame="1"/>
        </w:rPr>
      </w:pPr>
    </w:p>
    <w:p w14:paraId="321FBD86" w14:textId="7D0C9778" w:rsidR="00B97692" w:rsidRPr="002F180E" w:rsidRDefault="00B97692" w:rsidP="00B97692">
      <w:pPr>
        <w:spacing w:before="120"/>
        <w:jc w:val="both"/>
        <w:rPr>
          <w:rFonts w:eastAsia="Arial Unicode MS"/>
          <w:b/>
          <w:bCs/>
          <w:sz w:val="22"/>
          <w:szCs w:val="22"/>
          <w:bdr w:val="none" w:sz="0" w:space="0" w:color="auto" w:frame="1"/>
        </w:rPr>
      </w:pPr>
      <w:r w:rsidRPr="002F180E">
        <w:rPr>
          <w:rFonts w:eastAsia="Arial Unicode MS"/>
          <w:bCs/>
          <w:sz w:val="22"/>
          <w:szCs w:val="22"/>
          <w:bdr w:val="none" w:sz="0" w:space="0" w:color="auto" w:frame="1"/>
        </w:rPr>
        <w:t xml:space="preserve"> </w:t>
      </w:r>
      <w:r w:rsidR="00431B8C">
        <w:rPr>
          <w:rFonts w:eastAsia="Arial Unicode MS"/>
          <w:b/>
          <w:bCs/>
          <w:sz w:val="22"/>
          <w:szCs w:val="22"/>
          <w:bdr w:val="none" w:sz="0" w:space="0" w:color="auto" w:frame="1"/>
        </w:rPr>
        <w:t>4</w:t>
      </w:r>
      <w:r w:rsidRPr="002F180E">
        <w:rPr>
          <w:rFonts w:eastAsia="Arial Unicode MS"/>
          <w:b/>
          <w:bCs/>
          <w:sz w:val="22"/>
          <w:szCs w:val="22"/>
          <w:bdr w:val="none" w:sz="0" w:space="0" w:color="auto" w:frame="1"/>
        </w:rPr>
        <w:t>. KONFIDENCIALI INFORMACIJA</w:t>
      </w:r>
    </w:p>
    <w:p w14:paraId="06B69E44" w14:textId="77777777" w:rsidR="00B97692" w:rsidRPr="002F180E" w:rsidRDefault="00431B8C" w:rsidP="00B97692">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Pasiūlyme nėra pateikta konfidencialios informacijos</w:t>
      </w:r>
    </w:p>
    <w:p w14:paraId="26E24F5A" w14:textId="77777777" w:rsidR="00B97692" w:rsidRPr="002F180E" w:rsidRDefault="00431B8C" w:rsidP="00B97692">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Šiame pasiūlyme yra pateikta konfidenciali informacija:</w:t>
      </w:r>
      <w:r w:rsidR="00B97692" w:rsidRPr="002F180E">
        <w:rPr>
          <w:rFonts w:eastAsia="Arial Unicode MS"/>
          <w:sz w:val="22"/>
          <w:szCs w:val="22"/>
          <w:vertAlign w:val="superscrip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B97692" w:rsidRPr="002F180E" w14:paraId="32AF7165" w14:textId="77777777" w:rsidTr="008905F0">
        <w:tc>
          <w:tcPr>
            <w:tcW w:w="805" w:type="dxa"/>
            <w:tcBorders>
              <w:top w:val="single" w:sz="4" w:space="0" w:color="auto"/>
              <w:left w:val="single" w:sz="4" w:space="0" w:color="auto"/>
              <w:bottom w:val="single" w:sz="4" w:space="0" w:color="auto"/>
              <w:right w:val="single" w:sz="4" w:space="0" w:color="auto"/>
            </w:tcBorders>
            <w:hideMark/>
          </w:tcPr>
          <w:p w14:paraId="65914B72" w14:textId="77777777" w:rsidR="00B97692" w:rsidRPr="002F180E" w:rsidRDefault="00B97692" w:rsidP="00B97692">
            <w:pPr>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12083C7E" w14:textId="77777777" w:rsidR="00B97692" w:rsidRPr="002F180E" w:rsidRDefault="00B97692" w:rsidP="00B97692">
            <w:pPr>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28287223" w14:textId="77777777" w:rsidR="00B97692" w:rsidRPr="002F180E" w:rsidRDefault="00B97692" w:rsidP="00B97692">
            <w:pPr>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B97692" w:rsidRPr="002F180E" w14:paraId="1A045F21" w14:textId="77777777" w:rsidTr="008905F0">
        <w:tc>
          <w:tcPr>
            <w:tcW w:w="805" w:type="dxa"/>
            <w:tcBorders>
              <w:top w:val="single" w:sz="4" w:space="0" w:color="auto"/>
              <w:left w:val="single" w:sz="4" w:space="0" w:color="auto"/>
              <w:bottom w:val="single" w:sz="4" w:space="0" w:color="auto"/>
              <w:right w:val="single" w:sz="4" w:space="0" w:color="auto"/>
            </w:tcBorders>
          </w:tcPr>
          <w:p w14:paraId="0F9E10E0" w14:textId="77777777" w:rsidR="00B97692" w:rsidRPr="002F180E" w:rsidRDefault="00B97692" w:rsidP="00B97692">
            <w:pPr>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3DFA2B68" w14:textId="77777777" w:rsidR="00B97692" w:rsidRPr="002F180E" w:rsidRDefault="00B97692" w:rsidP="00B97692">
            <w:pPr>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415FF9F1" w14:textId="77777777" w:rsidR="00B97692" w:rsidRPr="002F180E" w:rsidRDefault="00B97692" w:rsidP="00B97692">
            <w:pPr>
              <w:jc w:val="both"/>
              <w:rPr>
                <w:rFonts w:eastAsia="Arial Unicode MS"/>
                <w:sz w:val="20"/>
                <w:bdr w:val="none" w:sz="0" w:space="0" w:color="auto" w:frame="1"/>
              </w:rPr>
            </w:pPr>
          </w:p>
        </w:tc>
      </w:tr>
    </w:tbl>
    <w:p w14:paraId="34C240E4" w14:textId="77777777" w:rsidR="00B97692" w:rsidRPr="002F180E" w:rsidRDefault="00B97692" w:rsidP="00B97692">
      <w:pPr>
        <w:jc w:val="both"/>
        <w:rPr>
          <w:rFonts w:eastAsia="Arial Unicode MS"/>
          <w:bCs/>
          <w:i/>
          <w:sz w:val="20"/>
          <w:bdr w:val="none" w:sz="0" w:space="0" w:color="auto" w:frame="1"/>
        </w:rPr>
      </w:pPr>
    </w:p>
    <w:p w14:paraId="0B9A05AB" w14:textId="582AEDAE" w:rsidR="00B97692" w:rsidRPr="002F180E" w:rsidRDefault="00431B8C" w:rsidP="00B97692">
      <w:pPr>
        <w:jc w:val="both"/>
        <w:rPr>
          <w:rFonts w:eastAsia="Arial Unicode MS"/>
          <w:b/>
          <w:sz w:val="22"/>
          <w:szCs w:val="22"/>
          <w:bdr w:val="none" w:sz="0" w:space="0" w:color="auto" w:frame="1"/>
        </w:rPr>
      </w:pPr>
      <w:r>
        <w:rPr>
          <w:rFonts w:eastAsia="Arial Unicode MS"/>
          <w:b/>
          <w:sz w:val="22"/>
          <w:szCs w:val="22"/>
          <w:bdr w:val="none" w:sz="0" w:space="0" w:color="auto" w:frame="1"/>
        </w:rPr>
        <w:t>5</w:t>
      </w:r>
      <w:r w:rsidR="00B97692" w:rsidRPr="002F180E">
        <w:rPr>
          <w:rFonts w:eastAsia="Arial Unicode MS"/>
          <w:b/>
          <w:sz w:val="22"/>
          <w:szCs w:val="22"/>
          <w:bdr w:val="none" w:sz="0" w:space="0" w:color="auto" w:frame="1"/>
        </w:rPr>
        <w:t>. KARTU SU PASIŪLYMU PATEIKIAMI DOKUMENTAI:</w:t>
      </w:r>
    </w:p>
    <w:p w14:paraId="2ED82007" w14:textId="77777777" w:rsidR="00B97692" w:rsidRPr="002F180E" w:rsidRDefault="00B97692" w:rsidP="00B97692">
      <w:pPr>
        <w:jc w:val="both"/>
        <w:rPr>
          <w:rFonts w:eastAsia="Arial Unicode MS"/>
          <w:b/>
          <w:sz w:val="22"/>
          <w:szCs w:val="22"/>
          <w:bdr w:val="none" w:sz="0" w:space="0" w:color="auto" w:frame="1"/>
        </w:rPr>
      </w:pP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208"/>
        <w:gridCol w:w="2161"/>
      </w:tblGrid>
      <w:tr w:rsidR="00B97692" w:rsidRPr="00437693" w14:paraId="78D06D19" w14:textId="77777777" w:rsidTr="00431B8C">
        <w:trPr>
          <w:trHeight w:val="641"/>
        </w:trPr>
        <w:tc>
          <w:tcPr>
            <w:tcW w:w="705" w:type="dxa"/>
            <w:tcBorders>
              <w:top w:val="single" w:sz="4" w:space="0" w:color="auto"/>
              <w:left w:val="single" w:sz="4" w:space="0" w:color="auto"/>
              <w:bottom w:val="single" w:sz="4" w:space="0" w:color="auto"/>
              <w:right w:val="single" w:sz="4" w:space="0" w:color="auto"/>
            </w:tcBorders>
            <w:hideMark/>
          </w:tcPr>
          <w:p w14:paraId="34517B25"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208" w:type="dxa"/>
            <w:tcBorders>
              <w:top w:val="single" w:sz="4" w:space="0" w:color="auto"/>
              <w:left w:val="single" w:sz="4" w:space="0" w:color="auto"/>
              <w:bottom w:val="single" w:sz="4" w:space="0" w:color="auto"/>
              <w:right w:val="single" w:sz="4" w:space="0" w:color="auto"/>
            </w:tcBorders>
            <w:hideMark/>
          </w:tcPr>
          <w:p w14:paraId="34EE02AC"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61" w:type="dxa"/>
            <w:tcBorders>
              <w:top w:val="single" w:sz="4" w:space="0" w:color="auto"/>
              <w:left w:val="single" w:sz="4" w:space="0" w:color="auto"/>
              <w:bottom w:val="single" w:sz="4" w:space="0" w:color="auto"/>
              <w:right w:val="single" w:sz="4" w:space="0" w:color="auto"/>
            </w:tcBorders>
            <w:hideMark/>
          </w:tcPr>
          <w:p w14:paraId="29E95E39"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B97692" w:rsidRPr="00437693" w14:paraId="233268D1" w14:textId="77777777" w:rsidTr="00431B8C">
        <w:trPr>
          <w:trHeight w:val="330"/>
        </w:trPr>
        <w:tc>
          <w:tcPr>
            <w:tcW w:w="705" w:type="dxa"/>
            <w:tcBorders>
              <w:top w:val="single" w:sz="4" w:space="0" w:color="auto"/>
              <w:left w:val="single" w:sz="4" w:space="0" w:color="auto"/>
              <w:bottom w:val="single" w:sz="4" w:space="0" w:color="auto"/>
              <w:right w:val="single" w:sz="4" w:space="0" w:color="auto"/>
            </w:tcBorders>
            <w:hideMark/>
          </w:tcPr>
          <w:p w14:paraId="6EF6415B" w14:textId="77777777" w:rsidR="00B97692" w:rsidRPr="00437693" w:rsidRDefault="00B97692" w:rsidP="00B97692">
            <w:pPr>
              <w:jc w:val="right"/>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2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621D6" w14:textId="77777777" w:rsidR="00B97692" w:rsidRPr="00437693" w:rsidRDefault="00B97692" w:rsidP="00B97692">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61" w:type="dxa"/>
            <w:tcBorders>
              <w:top w:val="single" w:sz="4" w:space="0" w:color="auto"/>
              <w:left w:val="single" w:sz="4" w:space="0" w:color="auto"/>
              <w:bottom w:val="single" w:sz="4" w:space="0" w:color="auto"/>
              <w:right w:val="single" w:sz="4" w:space="0" w:color="auto"/>
            </w:tcBorders>
          </w:tcPr>
          <w:p w14:paraId="4FBD1098" w14:textId="77777777" w:rsidR="00B97692" w:rsidRPr="00437693" w:rsidRDefault="00B97692" w:rsidP="00B97692">
            <w:pPr>
              <w:jc w:val="center"/>
              <w:rPr>
                <w:rFonts w:eastAsia="Arial Unicode MS"/>
                <w:sz w:val="22"/>
                <w:szCs w:val="22"/>
                <w:bdr w:val="none" w:sz="0" w:space="0" w:color="auto" w:frame="1"/>
              </w:rPr>
            </w:pPr>
          </w:p>
        </w:tc>
      </w:tr>
      <w:tr w:rsidR="00B97692" w:rsidRPr="00437693" w14:paraId="60431A81" w14:textId="77777777" w:rsidTr="00431B8C">
        <w:trPr>
          <w:trHeight w:val="453"/>
        </w:trPr>
        <w:tc>
          <w:tcPr>
            <w:tcW w:w="705" w:type="dxa"/>
            <w:tcBorders>
              <w:top w:val="single" w:sz="4" w:space="0" w:color="auto"/>
              <w:left w:val="single" w:sz="4" w:space="0" w:color="auto"/>
              <w:bottom w:val="single" w:sz="4" w:space="0" w:color="auto"/>
              <w:right w:val="single" w:sz="4" w:space="0" w:color="auto"/>
            </w:tcBorders>
          </w:tcPr>
          <w:p w14:paraId="5FEBEC58" w14:textId="77777777" w:rsidR="00B97692" w:rsidRPr="00437693" w:rsidRDefault="00B97692" w:rsidP="00B97692">
            <w:pPr>
              <w:jc w:val="right"/>
              <w:rPr>
                <w:rFonts w:eastAsia="Arial Unicode MS"/>
                <w:sz w:val="22"/>
                <w:szCs w:val="22"/>
                <w:bdr w:val="none" w:sz="0" w:space="0" w:color="auto" w:frame="1"/>
              </w:rPr>
            </w:pPr>
            <w:r w:rsidRPr="00437693">
              <w:rPr>
                <w:rFonts w:eastAsia="Arial Unicode MS"/>
                <w:sz w:val="22"/>
                <w:szCs w:val="22"/>
                <w:bdr w:val="none" w:sz="0" w:space="0" w:color="auto" w:frame="1"/>
              </w:rPr>
              <w:t>2</w:t>
            </w:r>
          </w:p>
        </w:tc>
        <w:tc>
          <w:tcPr>
            <w:tcW w:w="7208" w:type="dxa"/>
            <w:tcBorders>
              <w:top w:val="single" w:sz="4" w:space="0" w:color="auto"/>
              <w:left w:val="single" w:sz="4" w:space="0" w:color="auto"/>
              <w:bottom w:val="single" w:sz="4" w:space="0" w:color="auto"/>
              <w:right w:val="single" w:sz="4" w:space="0" w:color="auto"/>
            </w:tcBorders>
            <w:shd w:val="clear" w:color="auto" w:fill="FFFFFF" w:themeFill="background1"/>
          </w:tcPr>
          <w:p w14:paraId="78D6E4AD" w14:textId="77777777" w:rsidR="00B97692" w:rsidRPr="00437693" w:rsidRDefault="00B97692" w:rsidP="00B97692">
            <w:pPr>
              <w:tabs>
                <w:tab w:val="center" w:pos="4819"/>
                <w:tab w:val="right" w:pos="9638"/>
              </w:tabs>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61" w:type="dxa"/>
            <w:tcBorders>
              <w:top w:val="single" w:sz="4" w:space="0" w:color="auto"/>
              <w:left w:val="single" w:sz="4" w:space="0" w:color="auto"/>
              <w:bottom w:val="single" w:sz="4" w:space="0" w:color="auto"/>
              <w:right w:val="single" w:sz="4" w:space="0" w:color="auto"/>
            </w:tcBorders>
          </w:tcPr>
          <w:p w14:paraId="670FB296" w14:textId="77777777" w:rsidR="00B97692" w:rsidRPr="00437693" w:rsidRDefault="00B97692" w:rsidP="00B97692">
            <w:pPr>
              <w:jc w:val="center"/>
              <w:rPr>
                <w:rFonts w:eastAsia="Arial Unicode MS"/>
                <w:sz w:val="22"/>
                <w:szCs w:val="22"/>
                <w:highlight w:val="yellow"/>
                <w:bdr w:val="none" w:sz="0" w:space="0" w:color="auto" w:frame="1"/>
              </w:rPr>
            </w:pPr>
          </w:p>
        </w:tc>
      </w:tr>
      <w:tr w:rsidR="00B97692" w:rsidRPr="00437693" w14:paraId="54B677D5" w14:textId="77777777" w:rsidTr="00431B8C">
        <w:trPr>
          <w:trHeight w:val="641"/>
        </w:trPr>
        <w:tc>
          <w:tcPr>
            <w:tcW w:w="705" w:type="dxa"/>
            <w:tcBorders>
              <w:top w:val="single" w:sz="4" w:space="0" w:color="auto"/>
              <w:left w:val="single" w:sz="4" w:space="0" w:color="auto"/>
              <w:bottom w:val="single" w:sz="4" w:space="0" w:color="auto"/>
              <w:right w:val="single" w:sz="4" w:space="0" w:color="auto"/>
            </w:tcBorders>
          </w:tcPr>
          <w:p w14:paraId="095CA3EE" w14:textId="77777777" w:rsidR="00B97692" w:rsidRPr="00437693" w:rsidRDefault="00B97692" w:rsidP="00B97692">
            <w:pPr>
              <w:jc w:val="right"/>
              <w:rPr>
                <w:rFonts w:eastAsia="Arial Unicode MS"/>
                <w:sz w:val="22"/>
                <w:szCs w:val="22"/>
                <w:bdr w:val="none" w:sz="0" w:space="0" w:color="auto" w:frame="1"/>
              </w:rPr>
            </w:pPr>
            <w:r w:rsidRPr="00437693">
              <w:rPr>
                <w:rFonts w:eastAsia="Arial Unicode MS"/>
                <w:sz w:val="22"/>
                <w:szCs w:val="22"/>
                <w:bdr w:val="none" w:sz="0" w:space="0" w:color="auto" w:frame="1"/>
              </w:rPr>
              <w:t>3</w:t>
            </w:r>
          </w:p>
        </w:tc>
        <w:tc>
          <w:tcPr>
            <w:tcW w:w="7208" w:type="dxa"/>
            <w:tcBorders>
              <w:top w:val="single" w:sz="4" w:space="0" w:color="auto"/>
              <w:left w:val="single" w:sz="4" w:space="0" w:color="auto"/>
              <w:bottom w:val="single" w:sz="4" w:space="0" w:color="auto"/>
              <w:right w:val="single" w:sz="4" w:space="0" w:color="auto"/>
            </w:tcBorders>
            <w:shd w:val="clear" w:color="auto" w:fill="FFFFFF" w:themeFill="background1"/>
          </w:tcPr>
          <w:p w14:paraId="42098580" w14:textId="00B1CD75" w:rsidR="00B97692" w:rsidRPr="00437693" w:rsidRDefault="00493BE3" w:rsidP="00493BE3">
            <w:pPr>
              <w:tabs>
                <w:tab w:val="center" w:pos="4819"/>
                <w:tab w:val="right" w:pos="9638"/>
              </w:tabs>
              <w:jc w:val="both"/>
              <w:rPr>
                <w:rFonts w:eastAsia="Calibri"/>
                <w:sz w:val="22"/>
                <w:szCs w:val="22"/>
                <w:highlight w:val="yellow"/>
                <w:bdr w:val="none" w:sz="0" w:space="0" w:color="auto" w:frame="1"/>
              </w:rPr>
            </w:pPr>
            <w:r w:rsidRPr="00493BE3">
              <w:rPr>
                <w:sz w:val="22"/>
                <w:szCs w:val="22"/>
              </w:rPr>
              <w:t xml:space="preserve">Kiekvienos anglies markės </w:t>
            </w:r>
            <w:r>
              <w:rPr>
                <w:sz w:val="22"/>
                <w:szCs w:val="22"/>
              </w:rPr>
              <w:t>s</w:t>
            </w:r>
            <w:r w:rsidR="00B97692" w:rsidRPr="00437693">
              <w:rPr>
                <w:sz w:val="22"/>
                <w:szCs w:val="22"/>
              </w:rPr>
              <w:t>augos duomenų lapai pagal šiuo metu LR galiojančius reikalavimus.</w:t>
            </w:r>
            <w:r w:rsidRPr="00493BE3">
              <w:rPr>
                <w:szCs w:val="24"/>
              </w:rPr>
              <w:t xml:space="preserve"> </w:t>
            </w:r>
          </w:p>
        </w:tc>
        <w:tc>
          <w:tcPr>
            <w:tcW w:w="2161" w:type="dxa"/>
            <w:tcBorders>
              <w:top w:val="single" w:sz="4" w:space="0" w:color="auto"/>
              <w:left w:val="single" w:sz="4" w:space="0" w:color="auto"/>
              <w:bottom w:val="single" w:sz="4" w:space="0" w:color="auto"/>
              <w:right w:val="single" w:sz="4" w:space="0" w:color="auto"/>
            </w:tcBorders>
          </w:tcPr>
          <w:p w14:paraId="02536781" w14:textId="77777777" w:rsidR="00B97692" w:rsidRPr="00437693" w:rsidRDefault="00B97692" w:rsidP="00B97692">
            <w:pPr>
              <w:jc w:val="center"/>
              <w:rPr>
                <w:rFonts w:eastAsia="Arial Unicode MS"/>
                <w:sz w:val="22"/>
                <w:szCs w:val="22"/>
                <w:highlight w:val="yellow"/>
                <w:bdr w:val="none" w:sz="0" w:space="0" w:color="auto" w:frame="1"/>
              </w:rPr>
            </w:pPr>
          </w:p>
        </w:tc>
      </w:tr>
      <w:tr w:rsidR="0044312A" w:rsidRPr="00437693" w14:paraId="3C33F04D" w14:textId="77777777" w:rsidTr="00431B8C">
        <w:trPr>
          <w:trHeight w:val="330"/>
        </w:trPr>
        <w:tc>
          <w:tcPr>
            <w:tcW w:w="705" w:type="dxa"/>
            <w:tcBorders>
              <w:top w:val="single" w:sz="4" w:space="0" w:color="auto"/>
              <w:left w:val="single" w:sz="4" w:space="0" w:color="auto"/>
              <w:bottom w:val="single" w:sz="4" w:space="0" w:color="auto"/>
              <w:right w:val="single" w:sz="4" w:space="0" w:color="auto"/>
            </w:tcBorders>
          </w:tcPr>
          <w:p w14:paraId="77201A84" w14:textId="77777777" w:rsidR="0044312A" w:rsidRPr="00437693" w:rsidRDefault="0044312A" w:rsidP="00B97692">
            <w:pPr>
              <w:jc w:val="right"/>
              <w:rPr>
                <w:rFonts w:eastAsia="Arial Unicode MS"/>
                <w:sz w:val="22"/>
                <w:szCs w:val="22"/>
                <w:bdr w:val="none" w:sz="0" w:space="0" w:color="auto" w:frame="1"/>
              </w:rPr>
            </w:pPr>
            <w:r>
              <w:rPr>
                <w:rFonts w:eastAsia="Arial Unicode MS"/>
                <w:sz w:val="22"/>
                <w:szCs w:val="22"/>
                <w:bdr w:val="none" w:sz="0" w:space="0" w:color="auto" w:frame="1"/>
              </w:rPr>
              <w:t>4</w:t>
            </w:r>
          </w:p>
        </w:tc>
        <w:tc>
          <w:tcPr>
            <w:tcW w:w="7208" w:type="dxa"/>
            <w:tcBorders>
              <w:top w:val="single" w:sz="4" w:space="0" w:color="auto"/>
              <w:left w:val="single" w:sz="4" w:space="0" w:color="auto"/>
              <w:bottom w:val="single" w:sz="4" w:space="0" w:color="auto"/>
              <w:right w:val="single" w:sz="4" w:space="0" w:color="auto"/>
            </w:tcBorders>
            <w:shd w:val="clear" w:color="auto" w:fill="FFFFFF" w:themeFill="background1"/>
          </w:tcPr>
          <w:p w14:paraId="25A63FA1" w14:textId="36BC229C" w:rsidR="0044312A" w:rsidRPr="00437693" w:rsidRDefault="00493BE3" w:rsidP="00B97692">
            <w:pPr>
              <w:tabs>
                <w:tab w:val="center" w:pos="4819"/>
                <w:tab w:val="right" w:pos="9638"/>
              </w:tabs>
              <w:jc w:val="both"/>
              <w:rPr>
                <w:sz w:val="22"/>
                <w:szCs w:val="22"/>
              </w:rPr>
            </w:pPr>
            <w:r>
              <w:rPr>
                <w:sz w:val="22"/>
                <w:szCs w:val="22"/>
              </w:rPr>
              <w:t>K</w:t>
            </w:r>
            <w:r w:rsidRPr="00493BE3">
              <w:rPr>
                <w:sz w:val="22"/>
                <w:szCs w:val="22"/>
              </w:rPr>
              <w:t>iekvienos anglies markės gamintojo specifikacija</w:t>
            </w:r>
            <w:r w:rsidR="0044312A" w:rsidRPr="0044312A">
              <w:rPr>
                <w:sz w:val="22"/>
                <w:szCs w:val="22"/>
              </w:rPr>
              <w:t>;</w:t>
            </w:r>
          </w:p>
        </w:tc>
        <w:tc>
          <w:tcPr>
            <w:tcW w:w="2161" w:type="dxa"/>
            <w:tcBorders>
              <w:top w:val="single" w:sz="4" w:space="0" w:color="auto"/>
              <w:left w:val="single" w:sz="4" w:space="0" w:color="auto"/>
              <w:bottom w:val="single" w:sz="4" w:space="0" w:color="auto"/>
              <w:right w:val="single" w:sz="4" w:space="0" w:color="auto"/>
            </w:tcBorders>
          </w:tcPr>
          <w:p w14:paraId="75E3B8C2" w14:textId="77777777" w:rsidR="0044312A" w:rsidRPr="00437693" w:rsidRDefault="0044312A" w:rsidP="00B97692">
            <w:pPr>
              <w:jc w:val="center"/>
              <w:rPr>
                <w:rFonts w:eastAsia="Arial Unicode MS"/>
                <w:sz w:val="22"/>
                <w:szCs w:val="22"/>
                <w:highlight w:val="yellow"/>
                <w:bdr w:val="none" w:sz="0" w:space="0" w:color="auto" w:frame="1"/>
              </w:rPr>
            </w:pPr>
          </w:p>
        </w:tc>
      </w:tr>
    </w:tbl>
    <w:p w14:paraId="7A3827F8" w14:textId="77777777" w:rsidR="00F80393" w:rsidRDefault="00F80393" w:rsidP="00B97692">
      <w:pPr>
        <w:jc w:val="both"/>
        <w:rPr>
          <w:sz w:val="22"/>
          <w:szCs w:val="22"/>
        </w:rPr>
      </w:pPr>
    </w:p>
    <w:p w14:paraId="1289D3B1" w14:textId="77777777" w:rsidR="00F80393" w:rsidRPr="00F80393" w:rsidRDefault="00F80393" w:rsidP="00F80393">
      <w:pPr>
        <w:rPr>
          <w:b/>
          <w:bCs/>
          <w:sz w:val="22"/>
          <w:szCs w:val="22"/>
        </w:rPr>
      </w:pPr>
      <w:r w:rsidRPr="00F80393">
        <w:rPr>
          <w:b/>
          <w:bCs/>
          <w:sz w:val="22"/>
          <w:szCs w:val="22"/>
        </w:rPr>
        <w:t>Pateikdami šį pasiūlymą, patvirtiname, kad:</w:t>
      </w:r>
    </w:p>
    <w:p w14:paraId="765212DB" w14:textId="3D73D233" w:rsidR="00F80393" w:rsidRPr="00F80393" w:rsidRDefault="00F80393" w:rsidP="00F80393">
      <w:pPr>
        <w:pStyle w:val="Sraopastraipa"/>
        <w:numPr>
          <w:ilvl w:val="0"/>
          <w:numId w:val="1"/>
        </w:numPr>
        <w:ind w:left="0" w:firstLine="720"/>
        <w:jc w:val="both"/>
        <w:rPr>
          <w:sz w:val="22"/>
          <w:szCs w:val="22"/>
        </w:rPr>
      </w:pPr>
      <w:r w:rsidRPr="00F80393">
        <w:rPr>
          <w:sz w:val="22"/>
          <w:szCs w:val="22"/>
        </w:rPr>
        <w:t xml:space="preserve">sutinkame su visomis </w:t>
      </w:r>
      <w:r w:rsidR="00431B8C">
        <w:rPr>
          <w:sz w:val="22"/>
          <w:szCs w:val="22"/>
        </w:rPr>
        <w:t>p</w:t>
      </w:r>
      <w:r w:rsidRPr="00F80393">
        <w:rPr>
          <w:sz w:val="22"/>
          <w:szCs w:val="22"/>
        </w:rPr>
        <w:t>irkimo sąlygomis, nustatytomis:</w:t>
      </w:r>
      <w:r w:rsidRPr="00F80393">
        <w:rPr>
          <w:sz w:val="22"/>
          <w:szCs w:val="22"/>
        </w:rPr>
        <w:t xml:space="preserve"> p</w:t>
      </w:r>
      <w:r w:rsidRPr="00F80393">
        <w:rPr>
          <w:sz w:val="22"/>
          <w:szCs w:val="22"/>
        </w:rPr>
        <w:t>irkimo dokumentuose (jų paaiškinimuose, papildymuose).</w:t>
      </w:r>
    </w:p>
    <w:p w14:paraId="4C8AE712" w14:textId="5A93E200" w:rsidR="00F80393" w:rsidRPr="00F80393" w:rsidRDefault="00F80393" w:rsidP="00F80393">
      <w:pPr>
        <w:pStyle w:val="Sraopastraipa"/>
        <w:numPr>
          <w:ilvl w:val="0"/>
          <w:numId w:val="1"/>
        </w:numPr>
        <w:ind w:left="0" w:firstLine="720"/>
        <w:jc w:val="both"/>
        <w:rPr>
          <w:sz w:val="22"/>
          <w:szCs w:val="22"/>
        </w:rPr>
      </w:pPr>
      <w:r w:rsidRPr="00F80393">
        <w:rPr>
          <w:sz w:val="22"/>
          <w:szCs w:val="22"/>
        </w:rPr>
        <w:t>atidžiai perskaitėme visas Pirkimo sąlygas ir Techninės specifikacijos reikalavimus, mūsų pateikiamas Pasiūlymas juos visiškai atitinka.</w:t>
      </w:r>
    </w:p>
    <w:p w14:paraId="5616C8BD" w14:textId="63C0D68A" w:rsidR="00F80393" w:rsidRPr="00F80393" w:rsidRDefault="00431B8C" w:rsidP="00F80393">
      <w:pPr>
        <w:pStyle w:val="Sraopastraipa"/>
        <w:numPr>
          <w:ilvl w:val="0"/>
          <w:numId w:val="1"/>
        </w:numPr>
        <w:ind w:left="0" w:firstLine="720"/>
        <w:jc w:val="both"/>
        <w:rPr>
          <w:sz w:val="22"/>
          <w:szCs w:val="22"/>
        </w:rPr>
      </w:pPr>
      <w:r>
        <w:rPr>
          <w:sz w:val="22"/>
          <w:szCs w:val="22"/>
        </w:rPr>
        <w:t>p</w:t>
      </w:r>
      <w:r w:rsidR="00F80393" w:rsidRPr="00F80393">
        <w:rPr>
          <w:sz w:val="22"/>
          <w:szCs w:val="22"/>
        </w:rPr>
        <w:t>asiūlymas galioja iki termino, nustatyto Pirkimo dokumentuose.</w:t>
      </w:r>
    </w:p>
    <w:p w14:paraId="07CF791B" w14:textId="1CEB1DC1" w:rsidR="00F80393" w:rsidRPr="00F80393" w:rsidRDefault="00F80393" w:rsidP="00F80393">
      <w:pPr>
        <w:pStyle w:val="Sraopastraipa"/>
        <w:numPr>
          <w:ilvl w:val="0"/>
          <w:numId w:val="1"/>
        </w:numPr>
        <w:ind w:left="0" w:firstLine="720"/>
        <w:jc w:val="both"/>
        <w:rPr>
          <w:sz w:val="22"/>
          <w:szCs w:val="22"/>
        </w:rPr>
      </w:pPr>
      <w:r w:rsidRPr="00F80393">
        <w:rPr>
          <w:sz w:val="22"/>
          <w:szCs w:val="22"/>
        </w:rPr>
        <w:t>neturime VPĮ 46 str. 2</w:t>
      </w:r>
      <w:r w:rsidRPr="00F80393">
        <w:rPr>
          <w:sz w:val="22"/>
          <w:szCs w:val="22"/>
          <w:vertAlign w:val="superscript"/>
        </w:rPr>
        <w:t>1</w:t>
      </w:r>
      <w:r w:rsidRPr="00F80393">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D65B2F0" w14:textId="081FF428" w:rsidR="00F80393" w:rsidRPr="00F80393" w:rsidRDefault="00F80393" w:rsidP="00F80393">
      <w:pPr>
        <w:pStyle w:val="Sraopastraipa"/>
        <w:numPr>
          <w:ilvl w:val="0"/>
          <w:numId w:val="1"/>
        </w:numPr>
        <w:ind w:left="0" w:firstLine="720"/>
        <w:jc w:val="both"/>
        <w:rPr>
          <w:sz w:val="22"/>
          <w:szCs w:val="22"/>
        </w:rPr>
      </w:pPr>
      <w:r w:rsidRPr="00F80393">
        <w:rPr>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F80393">
        <w:rPr>
          <w:sz w:val="22"/>
          <w:szCs w:val="22"/>
          <w:vertAlign w:val="superscript"/>
        </w:rPr>
        <w:t>1</w:t>
      </w:r>
      <w:r w:rsidRPr="00F80393">
        <w:rPr>
          <w:sz w:val="22"/>
          <w:szCs w:val="22"/>
        </w:rPr>
        <w:t xml:space="preserve"> dalyje;</w:t>
      </w:r>
    </w:p>
    <w:p w14:paraId="3B530B08" w14:textId="77777777" w:rsidR="00B97692" w:rsidRPr="002F180E" w:rsidRDefault="00B97692" w:rsidP="00B97692">
      <w:pPr>
        <w:rPr>
          <w:rFonts w:eastAsia="Arial Unicode MS"/>
          <w:color w:val="000000"/>
          <w:bdr w:val="none" w:sz="0" w:space="0" w:color="auto" w:frame="1"/>
        </w:rPr>
      </w:pPr>
    </w:p>
    <w:p w14:paraId="7BDB13FC" w14:textId="77777777" w:rsidR="00B97692" w:rsidRDefault="00B97692" w:rsidP="00B97692">
      <w:pPr>
        <w:rPr>
          <w:rFonts w:eastAsia="Arial Unicode MS"/>
          <w:color w:val="000000"/>
          <w:bdr w:val="none" w:sz="0" w:space="0" w:color="auto" w:frame="1"/>
        </w:rPr>
      </w:pPr>
    </w:p>
    <w:p w14:paraId="1E9AA1D6" w14:textId="77777777" w:rsidR="00B97692" w:rsidRPr="002F180E" w:rsidRDefault="00B97692" w:rsidP="00B97692">
      <w:pPr>
        <w:rPr>
          <w:rFonts w:eastAsia="Arial Unicode MS"/>
          <w:color w:val="000000"/>
          <w:bdr w:val="none" w:sz="0" w:space="0" w:color="auto" w:frame="1"/>
        </w:rPr>
      </w:pPr>
    </w:p>
    <w:p w14:paraId="2D3F48D0" w14:textId="77777777" w:rsidR="00B97692" w:rsidRPr="0044312A" w:rsidRDefault="00B97692" w:rsidP="0044312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sectPr w:rsidR="00B97692" w:rsidRPr="0044312A" w:rsidSect="00B97692">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A251A" w14:textId="77777777" w:rsidR="00E83519" w:rsidRDefault="00E83519" w:rsidP="00B97692">
      <w:r>
        <w:separator/>
      </w:r>
    </w:p>
  </w:endnote>
  <w:endnote w:type="continuationSeparator" w:id="0">
    <w:p w14:paraId="142B99F5" w14:textId="77777777" w:rsidR="00E83519" w:rsidRDefault="00E83519" w:rsidP="00B9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68B5D" w14:textId="77777777" w:rsidR="00E83519" w:rsidRDefault="00E83519" w:rsidP="00B97692">
      <w:r>
        <w:separator/>
      </w:r>
    </w:p>
  </w:footnote>
  <w:footnote w:type="continuationSeparator" w:id="0">
    <w:p w14:paraId="5630F4D5" w14:textId="77777777" w:rsidR="00E83519" w:rsidRDefault="00E83519" w:rsidP="00B97692">
      <w:r>
        <w:continuationSeparator/>
      </w:r>
    </w:p>
  </w:footnote>
  <w:footnote w:id="1">
    <w:p w14:paraId="1EC91878" w14:textId="77777777" w:rsidR="00B97692" w:rsidRDefault="00B97692" w:rsidP="00B97692">
      <w:pPr>
        <w:pStyle w:val="Puslapioinaostekstas"/>
      </w:pPr>
    </w:p>
  </w:footnote>
  <w:footnote w:id="2">
    <w:p w14:paraId="23BC7648" w14:textId="77777777" w:rsidR="00B97692" w:rsidRDefault="00B97692" w:rsidP="00B97692">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01274F6" w14:textId="77777777" w:rsidR="00B97692" w:rsidRDefault="00B97692" w:rsidP="00B97692">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1C3325"/>
    <w:multiLevelType w:val="hybridMultilevel"/>
    <w:tmpl w:val="BB2658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692"/>
    <w:rsid w:val="00013434"/>
    <w:rsid w:val="000C7720"/>
    <w:rsid w:val="000E4DF6"/>
    <w:rsid w:val="00152C8F"/>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31B8C"/>
    <w:rsid w:val="00441391"/>
    <w:rsid w:val="0044312A"/>
    <w:rsid w:val="0044328D"/>
    <w:rsid w:val="00493BE3"/>
    <w:rsid w:val="00494D06"/>
    <w:rsid w:val="004D3125"/>
    <w:rsid w:val="00527BFA"/>
    <w:rsid w:val="005449AA"/>
    <w:rsid w:val="005721BD"/>
    <w:rsid w:val="0059629C"/>
    <w:rsid w:val="005B018E"/>
    <w:rsid w:val="005C120B"/>
    <w:rsid w:val="005C763B"/>
    <w:rsid w:val="005D2A24"/>
    <w:rsid w:val="006657CA"/>
    <w:rsid w:val="006733DD"/>
    <w:rsid w:val="006761A8"/>
    <w:rsid w:val="00681E59"/>
    <w:rsid w:val="006D785C"/>
    <w:rsid w:val="00725AF2"/>
    <w:rsid w:val="007734BB"/>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56108"/>
    <w:rsid w:val="00AF468B"/>
    <w:rsid w:val="00B26F15"/>
    <w:rsid w:val="00B81A88"/>
    <w:rsid w:val="00B97692"/>
    <w:rsid w:val="00C72767"/>
    <w:rsid w:val="00D2378B"/>
    <w:rsid w:val="00D41484"/>
    <w:rsid w:val="00DC41E4"/>
    <w:rsid w:val="00DE5867"/>
    <w:rsid w:val="00E7684A"/>
    <w:rsid w:val="00E83519"/>
    <w:rsid w:val="00F8039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ADE22"/>
  <w15:chartTrackingRefBased/>
  <w15:docId w15:val="{EC56B238-2332-4060-A1B4-85AA62C90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692"/>
    <w:rPr>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97692"/>
    <w:rPr>
      <w:sz w:val="20"/>
    </w:rPr>
  </w:style>
  <w:style w:type="character" w:customStyle="1" w:styleId="PuslapioinaostekstasDiagrama">
    <w:name w:val="Puslapio išnašos tekstas Diagrama"/>
    <w:basedOn w:val="Numatytasispastraiposriftas"/>
    <w:link w:val="Puslapioinaostekstas"/>
    <w:uiPriority w:val="99"/>
    <w:rsid w:val="00B97692"/>
  </w:style>
  <w:style w:type="character" w:styleId="Puslapioinaosnuoroda">
    <w:name w:val="footnote reference"/>
    <w:basedOn w:val="Numatytasispastraiposriftas"/>
    <w:uiPriority w:val="99"/>
    <w:unhideWhenUsed/>
    <w:rsid w:val="00B97692"/>
    <w:rPr>
      <w:vertAlign w:val="superscript"/>
    </w:rPr>
  </w:style>
  <w:style w:type="paragraph" w:styleId="Sraopastraipa">
    <w:name w:val="List Paragraph"/>
    <w:basedOn w:val="prastasis"/>
    <w:uiPriority w:val="34"/>
    <w:qFormat/>
    <w:rsid w:val="00F803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15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560</Words>
  <Characters>4054</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5</cp:revision>
  <dcterms:created xsi:type="dcterms:W3CDTF">2024-02-26T06:57:00Z</dcterms:created>
  <dcterms:modified xsi:type="dcterms:W3CDTF">2025-04-08T12:51:00Z</dcterms:modified>
</cp:coreProperties>
</file>